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E11" w:rsidRPr="00A45E11" w:rsidRDefault="00A45E11" w:rsidP="00A45E11">
      <w:pPr>
        <w:pStyle w:val="Nagwek1"/>
        <w:spacing w:line="240" w:lineRule="auto"/>
        <w:rPr>
          <w:rFonts w:asciiTheme="minorHAnsi" w:hAnsiTheme="minorHAnsi" w:cstheme="minorHAnsi"/>
          <w:i/>
          <w:color w:val="000000"/>
          <w:sz w:val="24"/>
          <w:szCs w:val="24"/>
        </w:rPr>
      </w:pPr>
      <w:r w:rsidRPr="00A45E11">
        <w:rPr>
          <w:rFonts w:asciiTheme="minorHAnsi" w:hAnsiTheme="minorHAnsi" w:cstheme="minorHAnsi"/>
          <w:i/>
          <w:color w:val="000000"/>
          <w:sz w:val="24"/>
          <w:szCs w:val="24"/>
        </w:rPr>
        <w:t xml:space="preserve">Załącznik nr 3. do Regulaminu udzielania grantów z funduszu grantowego w projekcie </w:t>
      </w:r>
      <w:r w:rsidRPr="00A45E11">
        <w:rPr>
          <w:rFonts w:asciiTheme="minorHAnsi" w:hAnsiTheme="minorHAnsi" w:cstheme="minorHAnsi"/>
          <w:i/>
          <w:color w:val="000000"/>
          <w:sz w:val="24"/>
          <w:szCs w:val="24"/>
        </w:rPr>
        <w:br/>
        <w:t>„Społeczno-gospodarcze konsekwencje czwartej rewolucji przemysłowej” w ramach programu Regionalna Inicjatywa Doskonałości – umowa</w:t>
      </w:r>
    </w:p>
    <w:p w:rsidR="00A45E11" w:rsidRPr="00A45E11" w:rsidRDefault="00A45E11" w:rsidP="00A45E11">
      <w:pPr>
        <w:spacing w:line="240" w:lineRule="auto"/>
        <w:rPr>
          <w:rFonts w:asciiTheme="minorHAnsi" w:hAnsiTheme="minorHAnsi"/>
          <w:sz w:val="24"/>
          <w:szCs w:val="24"/>
        </w:rPr>
      </w:pPr>
    </w:p>
    <w:p w:rsidR="00A45E11" w:rsidRPr="00A45E11" w:rsidRDefault="00A45E11" w:rsidP="00A45E11">
      <w:pPr>
        <w:spacing w:line="240" w:lineRule="auto"/>
        <w:jc w:val="center"/>
        <w:rPr>
          <w:rFonts w:asciiTheme="minorHAnsi" w:hAnsiTheme="minorHAnsi" w:cs="Calibri Light"/>
          <w:b/>
          <w:sz w:val="24"/>
          <w:szCs w:val="24"/>
        </w:rPr>
      </w:pPr>
      <w:r w:rsidRPr="00A45E11">
        <w:rPr>
          <w:rFonts w:asciiTheme="minorHAnsi" w:hAnsiTheme="minorHAnsi" w:cs="Calibri Light"/>
          <w:b/>
          <w:sz w:val="24"/>
          <w:szCs w:val="24"/>
        </w:rPr>
        <w:t>Umowa o ………………… Nr ………………</w:t>
      </w:r>
    </w:p>
    <w:p w:rsidR="00A45E11" w:rsidRPr="00A45E11" w:rsidRDefault="00A45E11" w:rsidP="00A45E11">
      <w:pPr>
        <w:spacing w:line="240" w:lineRule="auto"/>
        <w:jc w:val="center"/>
        <w:rPr>
          <w:rFonts w:asciiTheme="minorHAnsi" w:hAnsiTheme="minorHAnsi" w:cs="Calibri Light"/>
          <w:sz w:val="24"/>
          <w:szCs w:val="24"/>
        </w:rPr>
      </w:pPr>
      <w:r w:rsidRPr="00A45E11">
        <w:rPr>
          <w:rFonts w:asciiTheme="minorHAnsi" w:hAnsiTheme="minorHAnsi" w:cs="Calibri Light"/>
          <w:sz w:val="24"/>
          <w:szCs w:val="24"/>
        </w:rPr>
        <w:t>(prawa autorskie)</w:t>
      </w:r>
    </w:p>
    <w:p w:rsidR="00A45E11" w:rsidRPr="00A45E11" w:rsidRDefault="00A45E11" w:rsidP="00A45E11">
      <w:pPr>
        <w:pStyle w:val="tresc"/>
        <w:spacing w:line="240" w:lineRule="auto"/>
        <w:ind w:left="0"/>
        <w:rPr>
          <w:rFonts w:asciiTheme="minorHAnsi" w:hAnsiTheme="minorHAnsi" w:cs="Calibri Light"/>
          <w:sz w:val="24"/>
          <w:szCs w:val="24"/>
          <w:lang w:val="pl-PL"/>
        </w:rPr>
      </w:pPr>
    </w:p>
    <w:p w:rsidR="00A45E11" w:rsidRPr="00A45E11" w:rsidRDefault="00A45E11" w:rsidP="00A45E11">
      <w:pPr>
        <w:pStyle w:val="tresc"/>
        <w:spacing w:line="240" w:lineRule="auto"/>
        <w:ind w:left="0"/>
        <w:rPr>
          <w:rFonts w:asciiTheme="minorHAnsi" w:hAnsiTheme="minorHAnsi" w:cs="Calibri Light"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sz w:val="24"/>
          <w:szCs w:val="24"/>
          <w:lang w:val="pl-PL"/>
        </w:rPr>
        <w:t>zawarta w dniu ….................................................. w Krakowie pomiędzy:</w:t>
      </w:r>
    </w:p>
    <w:p w:rsidR="00A45E11" w:rsidRPr="00A45E11" w:rsidRDefault="00A45E11" w:rsidP="00A45E11">
      <w:pPr>
        <w:pStyle w:val="tresc"/>
        <w:spacing w:line="240" w:lineRule="auto"/>
        <w:ind w:left="0"/>
        <w:rPr>
          <w:rFonts w:asciiTheme="minorHAnsi" w:hAnsiTheme="minorHAnsi" w:cs="Calibri Light"/>
          <w:sz w:val="24"/>
          <w:szCs w:val="24"/>
          <w:lang w:val="pl-PL"/>
        </w:rPr>
      </w:pPr>
    </w:p>
    <w:p w:rsidR="00A45E11" w:rsidRPr="00A45E11" w:rsidRDefault="00A45E11" w:rsidP="00A45E11">
      <w:pPr>
        <w:spacing w:line="240" w:lineRule="auto"/>
        <w:jc w:val="both"/>
        <w:rPr>
          <w:rFonts w:asciiTheme="minorHAnsi" w:hAnsiTheme="minorHAnsi" w:cs="Calibri Light"/>
          <w:b/>
          <w:sz w:val="24"/>
          <w:szCs w:val="24"/>
        </w:rPr>
      </w:pPr>
      <w:r w:rsidRPr="00A45E11">
        <w:rPr>
          <w:rFonts w:asciiTheme="minorHAnsi" w:hAnsiTheme="minorHAnsi" w:cs="Calibri Light"/>
          <w:b/>
          <w:sz w:val="24"/>
          <w:szCs w:val="24"/>
        </w:rPr>
        <w:t>Uniwersytetem Ekonomicznym w Krakowie</w:t>
      </w:r>
    </w:p>
    <w:p w:rsidR="00A45E11" w:rsidRPr="00A45E11" w:rsidRDefault="00A45E11" w:rsidP="00A45E11">
      <w:pPr>
        <w:spacing w:line="240" w:lineRule="auto"/>
        <w:jc w:val="both"/>
        <w:rPr>
          <w:rFonts w:asciiTheme="minorHAnsi" w:hAnsiTheme="minorHAnsi" w:cs="Calibri Light"/>
          <w:bCs/>
          <w:sz w:val="24"/>
          <w:szCs w:val="24"/>
        </w:rPr>
      </w:pPr>
      <w:r w:rsidRPr="00A45E11">
        <w:rPr>
          <w:rFonts w:asciiTheme="minorHAnsi" w:hAnsiTheme="minorHAnsi" w:cs="Calibri Light"/>
          <w:bCs/>
          <w:sz w:val="24"/>
          <w:szCs w:val="24"/>
        </w:rPr>
        <w:t>z siedzibą w: 31-510 Kraków, ul. Rakowicka 27,</w:t>
      </w:r>
    </w:p>
    <w:p w:rsidR="00A45E11" w:rsidRPr="00A45E11" w:rsidRDefault="00A45E11" w:rsidP="00A45E11">
      <w:pPr>
        <w:spacing w:line="240" w:lineRule="auto"/>
        <w:jc w:val="both"/>
        <w:rPr>
          <w:rFonts w:asciiTheme="minorHAnsi" w:hAnsiTheme="minorHAnsi" w:cs="Calibri Light"/>
          <w:bCs/>
          <w:sz w:val="24"/>
          <w:szCs w:val="24"/>
        </w:rPr>
      </w:pPr>
      <w:r w:rsidRPr="00A45E11">
        <w:rPr>
          <w:rFonts w:asciiTheme="minorHAnsi" w:hAnsiTheme="minorHAnsi" w:cs="Calibri Light"/>
          <w:bCs/>
          <w:sz w:val="24"/>
          <w:szCs w:val="24"/>
        </w:rPr>
        <w:t>NIP: 675-000-63-46, REGON: 000001519</w:t>
      </w:r>
    </w:p>
    <w:p w:rsidR="00A45E11" w:rsidRPr="00A45E11" w:rsidRDefault="00A45E11" w:rsidP="00A45E11">
      <w:pPr>
        <w:spacing w:line="240" w:lineRule="auto"/>
        <w:jc w:val="both"/>
        <w:rPr>
          <w:rFonts w:asciiTheme="minorHAnsi" w:hAnsiTheme="minorHAnsi" w:cs="Calibri Light"/>
          <w:bCs/>
          <w:sz w:val="24"/>
          <w:szCs w:val="24"/>
        </w:rPr>
      </w:pPr>
      <w:r w:rsidRPr="00A45E11">
        <w:rPr>
          <w:rFonts w:asciiTheme="minorHAnsi" w:hAnsiTheme="minorHAnsi" w:cs="Calibri Light"/>
          <w:bCs/>
          <w:sz w:val="24"/>
          <w:szCs w:val="24"/>
        </w:rPr>
        <w:t xml:space="preserve">działającym przez jednostkę pozawydziałową Małopolską Szkołę Administracji Publicznej, </w:t>
      </w:r>
    </w:p>
    <w:p w:rsidR="00A45E11" w:rsidRPr="00A45E11" w:rsidRDefault="00A45E11" w:rsidP="00A45E11">
      <w:pPr>
        <w:spacing w:line="240" w:lineRule="auto"/>
        <w:jc w:val="both"/>
        <w:rPr>
          <w:rFonts w:asciiTheme="minorHAnsi" w:hAnsiTheme="minorHAnsi" w:cs="Calibri Light"/>
          <w:bCs/>
          <w:sz w:val="24"/>
          <w:szCs w:val="24"/>
        </w:rPr>
      </w:pPr>
      <w:r w:rsidRPr="00A45E11">
        <w:rPr>
          <w:rFonts w:asciiTheme="minorHAnsi" w:hAnsiTheme="minorHAnsi" w:cs="Calibri Light"/>
          <w:bCs/>
          <w:sz w:val="24"/>
          <w:szCs w:val="24"/>
        </w:rPr>
        <w:t>reprezentowaną przez:</w:t>
      </w:r>
    </w:p>
    <w:p w:rsidR="00A45E11" w:rsidRPr="00A45E11" w:rsidRDefault="00A45E11" w:rsidP="00A45E11">
      <w:pPr>
        <w:spacing w:line="240" w:lineRule="auto"/>
        <w:jc w:val="both"/>
        <w:rPr>
          <w:rFonts w:asciiTheme="minorHAnsi" w:hAnsiTheme="minorHAnsi" w:cs="Calibri Light"/>
          <w:b/>
          <w:sz w:val="24"/>
          <w:szCs w:val="24"/>
        </w:rPr>
      </w:pPr>
      <w:r w:rsidRPr="00A45E11">
        <w:rPr>
          <w:rFonts w:asciiTheme="minorHAnsi" w:hAnsiTheme="minorHAnsi" w:cs="Calibri Light"/>
          <w:b/>
          <w:sz w:val="24"/>
          <w:szCs w:val="24"/>
        </w:rPr>
        <w:t xml:space="preserve">dr Krzysztofa </w:t>
      </w:r>
      <w:proofErr w:type="spellStart"/>
      <w:r w:rsidRPr="00A45E11">
        <w:rPr>
          <w:rFonts w:asciiTheme="minorHAnsi" w:hAnsiTheme="minorHAnsi" w:cs="Calibri Light"/>
          <w:b/>
          <w:sz w:val="24"/>
          <w:szCs w:val="24"/>
        </w:rPr>
        <w:t>Głuca</w:t>
      </w:r>
      <w:proofErr w:type="spellEnd"/>
      <w:r w:rsidRPr="00A45E11">
        <w:rPr>
          <w:rFonts w:asciiTheme="minorHAnsi" w:hAnsiTheme="minorHAnsi" w:cs="Calibri Light"/>
          <w:b/>
          <w:sz w:val="24"/>
          <w:szCs w:val="24"/>
        </w:rPr>
        <w:t xml:space="preserve"> – dyrektora Małopolskiej Szkoły Administracji Publicznej, </w:t>
      </w:r>
    </w:p>
    <w:p w:rsidR="00A45E11" w:rsidRPr="00A45E11" w:rsidRDefault="00A45E11" w:rsidP="00A45E11">
      <w:pPr>
        <w:spacing w:line="240" w:lineRule="auto"/>
        <w:jc w:val="both"/>
        <w:rPr>
          <w:rFonts w:asciiTheme="minorHAnsi" w:hAnsiTheme="minorHAnsi" w:cs="Calibri Light"/>
          <w:b/>
          <w:sz w:val="24"/>
          <w:szCs w:val="24"/>
        </w:rPr>
      </w:pPr>
      <w:r w:rsidRPr="00A45E11">
        <w:rPr>
          <w:rFonts w:asciiTheme="minorHAnsi" w:hAnsiTheme="minorHAnsi" w:cs="Calibri Light"/>
          <w:b/>
          <w:sz w:val="24"/>
          <w:szCs w:val="24"/>
        </w:rPr>
        <w:t xml:space="preserve">na podstawie pełnomocnictwa udzielonego przez Rektora Uniwersytetu Ekonomicznego w Krakowie prof. UEK dr hab. Andrzeja </w:t>
      </w:r>
      <w:proofErr w:type="spellStart"/>
      <w:r w:rsidRPr="00A45E11">
        <w:rPr>
          <w:rFonts w:asciiTheme="minorHAnsi" w:hAnsiTheme="minorHAnsi" w:cs="Calibri Light"/>
          <w:b/>
          <w:sz w:val="24"/>
          <w:szCs w:val="24"/>
        </w:rPr>
        <w:t>Chochóła</w:t>
      </w:r>
      <w:proofErr w:type="spellEnd"/>
      <w:r w:rsidRPr="00A45E11">
        <w:rPr>
          <w:rFonts w:asciiTheme="minorHAnsi" w:hAnsiTheme="minorHAnsi" w:cs="Calibri Light"/>
          <w:b/>
          <w:sz w:val="24"/>
          <w:szCs w:val="24"/>
        </w:rPr>
        <w:t xml:space="preserve"> [nr R-014-59/16 z dnia 01.10.2016 r.]</w:t>
      </w:r>
    </w:p>
    <w:p w:rsidR="00A45E11" w:rsidRPr="00A45E11" w:rsidRDefault="00A45E11" w:rsidP="00A45E11">
      <w:pPr>
        <w:spacing w:line="240" w:lineRule="auto"/>
        <w:jc w:val="both"/>
        <w:rPr>
          <w:rFonts w:asciiTheme="minorHAnsi" w:hAnsiTheme="minorHAnsi" w:cs="Calibri Light"/>
          <w:b/>
          <w:sz w:val="24"/>
          <w:szCs w:val="24"/>
        </w:rPr>
      </w:pPr>
      <w:r w:rsidRPr="00A45E11">
        <w:rPr>
          <w:rFonts w:asciiTheme="minorHAnsi" w:hAnsiTheme="minorHAnsi" w:cs="Calibri Light"/>
          <w:b/>
          <w:sz w:val="24"/>
          <w:szCs w:val="24"/>
        </w:rPr>
        <w:t>przy kontrasygnacie Kwestora - mgr Józefa Andrzeja Laskowskiego</w:t>
      </w:r>
    </w:p>
    <w:p w:rsidR="00A45E11" w:rsidRPr="00A45E11" w:rsidRDefault="00A45E11" w:rsidP="00A45E11">
      <w:pPr>
        <w:pStyle w:val="tresc"/>
        <w:spacing w:line="240" w:lineRule="auto"/>
        <w:ind w:left="0"/>
        <w:rPr>
          <w:rFonts w:asciiTheme="minorHAnsi" w:hAnsiTheme="minorHAnsi" w:cs="Calibri Light"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sz w:val="24"/>
          <w:szCs w:val="24"/>
          <w:lang w:val="pl-PL"/>
        </w:rPr>
        <w:t xml:space="preserve">zwanym w treści umowy </w:t>
      </w:r>
      <w:r w:rsidRPr="00A45E11">
        <w:rPr>
          <w:rFonts w:asciiTheme="minorHAnsi" w:hAnsiTheme="minorHAnsi" w:cs="Calibri Light"/>
          <w:b/>
          <w:bCs/>
          <w:sz w:val="24"/>
          <w:szCs w:val="24"/>
          <w:lang w:val="pl-PL"/>
        </w:rPr>
        <w:t>Zamawiającym</w:t>
      </w:r>
      <w:r w:rsidRPr="00A45E11">
        <w:rPr>
          <w:rFonts w:asciiTheme="minorHAnsi" w:hAnsiTheme="minorHAnsi" w:cs="Calibri Light"/>
          <w:sz w:val="24"/>
          <w:szCs w:val="24"/>
          <w:lang w:val="pl-PL"/>
        </w:rPr>
        <w:t>,</w:t>
      </w:r>
    </w:p>
    <w:p w:rsidR="00A45E11" w:rsidRPr="00A45E11" w:rsidRDefault="00A45E11" w:rsidP="00A45E11">
      <w:pPr>
        <w:pStyle w:val="tresc"/>
        <w:spacing w:before="120" w:after="120" w:line="240" w:lineRule="auto"/>
        <w:ind w:left="0"/>
        <w:rPr>
          <w:rFonts w:asciiTheme="minorHAnsi" w:hAnsiTheme="minorHAnsi" w:cs="Calibri Light"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sz w:val="24"/>
          <w:szCs w:val="24"/>
          <w:lang w:val="pl-PL"/>
        </w:rPr>
        <w:t>a;</w:t>
      </w:r>
    </w:p>
    <w:p w:rsidR="00A45E11" w:rsidRPr="00A45E11" w:rsidRDefault="00A45E11" w:rsidP="00A45E11">
      <w:pPr>
        <w:pStyle w:val="Zwykytekst"/>
        <w:jc w:val="both"/>
        <w:rPr>
          <w:rFonts w:asciiTheme="minorHAnsi" w:hAnsiTheme="minorHAnsi" w:cs="Calibri Light"/>
          <w:b/>
          <w:bCs/>
          <w:sz w:val="24"/>
          <w:szCs w:val="24"/>
        </w:rPr>
      </w:pPr>
      <w:r w:rsidRPr="00A45E11">
        <w:rPr>
          <w:rFonts w:asciiTheme="minorHAnsi" w:hAnsiTheme="minorHAnsi" w:cs="Calibri Light"/>
          <w:b/>
          <w:bCs/>
          <w:sz w:val="24"/>
          <w:szCs w:val="24"/>
        </w:rPr>
        <w:t>aa….</w:t>
      </w:r>
    </w:p>
    <w:p w:rsidR="00A45E11" w:rsidRPr="00A45E11" w:rsidRDefault="00A45E11" w:rsidP="00A45E11">
      <w:pPr>
        <w:spacing w:line="240" w:lineRule="auto"/>
        <w:jc w:val="both"/>
        <w:rPr>
          <w:rFonts w:asciiTheme="minorHAnsi" w:hAnsiTheme="minorHAnsi" w:cs="Calibri Light"/>
          <w:sz w:val="24"/>
          <w:szCs w:val="24"/>
        </w:rPr>
      </w:pPr>
      <w:r w:rsidRPr="00A45E11">
        <w:rPr>
          <w:rFonts w:asciiTheme="minorHAnsi" w:hAnsiTheme="minorHAnsi" w:cs="Calibri Light"/>
          <w:sz w:val="24"/>
          <w:szCs w:val="24"/>
        </w:rPr>
        <w:t>zam. ……………………………..,</w:t>
      </w:r>
    </w:p>
    <w:p w:rsidR="00A45E11" w:rsidRPr="00A45E11" w:rsidRDefault="00A45E11" w:rsidP="00A45E11">
      <w:pPr>
        <w:spacing w:line="240" w:lineRule="auto"/>
        <w:jc w:val="both"/>
        <w:rPr>
          <w:rFonts w:asciiTheme="minorHAnsi" w:hAnsiTheme="minorHAnsi" w:cs="Calibri Light"/>
          <w:sz w:val="24"/>
          <w:szCs w:val="24"/>
        </w:rPr>
      </w:pPr>
      <w:r w:rsidRPr="00A45E11">
        <w:rPr>
          <w:rFonts w:asciiTheme="minorHAnsi" w:hAnsiTheme="minorHAnsi" w:cs="Calibri Light"/>
          <w:sz w:val="24"/>
          <w:szCs w:val="24"/>
        </w:rPr>
        <w:t xml:space="preserve">PESEL: </w:t>
      </w:r>
      <w:r w:rsidRPr="00A45E11">
        <w:rPr>
          <w:rFonts w:asciiTheme="minorHAnsi" w:hAnsiTheme="minorHAnsi" w:cs="Calibri Light"/>
          <w:bCs/>
          <w:sz w:val="24"/>
          <w:szCs w:val="24"/>
        </w:rPr>
        <w:t>…………………………………….,</w:t>
      </w:r>
    </w:p>
    <w:p w:rsidR="00A45E11" w:rsidRPr="00A45E11" w:rsidRDefault="00A45E11" w:rsidP="00A45E11">
      <w:pPr>
        <w:pStyle w:val="tresc"/>
        <w:spacing w:line="240" w:lineRule="auto"/>
        <w:ind w:left="0"/>
        <w:rPr>
          <w:rFonts w:asciiTheme="minorHAnsi" w:hAnsiTheme="minorHAnsi" w:cs="Calibri Light"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sz w:val="24"/>
          <w:szCs w:val="24"/>
          <w:lang w:val="pl-PL"/>
        </w:rPr>
        <w:t xml:space="preserve">zwanym w treści umowy </w:t>
      </w:r>
      <w:r w:rsidRPr="00A45E11">
        <w:rPr>
          <w:rFonts w:asciiTheme="minorHAnsi" w:hAnsiTheme="minorHAnsi" w:cs="Calibri Light"/>
          <w:b/>
          <w:bCs/>
          <w:sz w:val="24"/>
          <w:szCs w:val="24"/>
          <w:lang w:val="pl-PL"/>
        </w:rPr>
        <w:t>Wykonawcą</w:t>
      </w:r>
    </w:p>
    <w:p w:rsidR="00A45E11" w:rsidRPr="00A45E11" w:rsidRDefault="00A45E11" w:rsidP="00A45E11">
      <w:pPr>
        <w:pStyle w:val="tresc"/>
        <w:spacing w:line="240" w:lineRule="auto"/>
        <w:ind w:left="0"/>
        <w:rPr>
          <w:rFonts w:asciiTheme="minorHAnsi" w:hAnsiTheme="minorHAnsi" w:cs="Calibri Light"/>
          <w:sz w:val="24"/>
          <w:szCs w:val="24"/>
          <w:lang w:val="pl-PL"/>
        </w:rPr>
      </w:pPr>
    </w:p>
    <w:p w:rsidR="00A45E11" w:rsidRPr="00A45E11" w:rsidRDefault="00A45E11" w:rsidP="00A45E11">
      <w:pPr>
        <w:pStyle w:val="tresc"/>
        <w:spacing w:line="240" w:lineRule="auto"/>
        <w:ind w:left="0"/>
        <w:rPr>
          <w:rFonts w:asciiTheme="minorHAnsi" w:hAnsiTheme="minorHAnsi" w:cs="Calibri Light"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sz w:val="24"/>
          <w:szCs w:val="24"/>
          <w:lang w:val="pl-PL"/>
        </w:rPr>
        <w:t xml:space="preserve">lub łącznie zwanych </w:t>
      </w:r>
      <w:r w:rsidRPr="00A45E11">
        <w:rPr>
          <w:rFonts w:asciiTheme="minorHAnsi" w:hAnsiTheme="minorHAnsi" w:cs="Calibri Light"/>
          <w:b/>
          <w:sz w:val="24"/>
          <w:szCs w:val="24"/>
          <w:lang w:val="pl-PL"/>
        </w:rPr>
        <w:t>Stronami</w:t>
      </w:r>
      <w:r w:rsidRPr="00A45E11">
        <w:rPr>
          <w:rFonts w:asciiTheme="minorHAnsi" w:hAnsiTheme="minorHAnsi" w:cs="Calibri Light"/>
          <w:sz w:val="24"/>
          <w:szCs w:val="24"/>
          <w:lang w:val="pl-PL"/>
        </w:rPr>
        <w:t xml:space="preserve">. </w:t>
      </w:r>
    </w:p>
    <w:p w:rsidR="00A45E11" w:rsidRPr="00A45E11" w:rsidRDefault="00A45E11" w:rsidP="00A45E11">
      <w:pPr>
        <w:pStyle w:val="tresc"/>
        <w:spacing w:line="264" w:lineRule="auto"/>
        <w:ind w:left="0" w:right="-108"/>
        <w:jc w:val="center"/>
        <w:rPr>
          <w:rFonts w:asciiTheme="minorHAnsi" w:hAnsiTheme="minorHAnsi" w:cs="Calibri Light"/>
          <w:b/>
          <w:bCs/>
          <w:sz w:val="26"/>
          <w:szCs w:val="26"/>
          <w:lang w:val="pl-PL"/>
        </w:rPr>
      </w:pPr>
    </w:p>
    <w:p w:rsidR="00A45E11" w:rsidRPr="00A45E11" w:rsidRDefault="00A45E11" w:rsidP="00A45E11">
      <w:pPr>
        <w:pStyle w:val="tresc"/>
        <w:spacing w:line="264" w:lineRule="auto"/>
        <w:ind w:left="0" w:right="-108"/>
        <w:rPr>
          <w:rFonts w:asciiTheme="minorHAnsi" w:hAnsiTheme="minorHAnsi" w:cs="Calibri Light"/>
          <w:b/>
          <w:bCs/>
          <w:i/>
          <w:iCs/>
          <w:sz w:val="28"/>
          <w:szCs w:val="28"/>
          <w:lang w:val="pl-PL"/>
        </w:rPr>
      </w:pPr>
      <w:r w:rsidRPr="00A45E11">
        <w:rPr>
          <w:rFonts w:asciiTheme="minorHAnsi" w:hAnsiTheme="minorHAnsi" w:cs="Calibri Light"/>
          <w:i/>
          <w:iCs/>
          <w:sz w:val="20"/>
          <w:szCs w:val="28"/>
          <w:lang w:val="pl-PL" w:eastAsia="pl-PL"/>
        </w:rPr>
        <w:t>Zamówienie zostaje udzielone zgodnie z art. 4 pkt. 3 lit. e ustawy</w:t>
      </w:r>
      <w:r w:rsidRPr="00A45E11">
        <w:rPr>
          <w:rFonts w:asciiTheme="minorHAnsi" w:hAnsiTheme="minorHAnsi" w:cs="Calibri Light"/>
          <w:bCs/>
          <w:i/>
          <w:iCs/>
          <w:sz w:val="20"/>
          <w:szCs w:val="28"/>
          <w:lang w:val="pl-PL" w:eastAsia="pl-PL"/>
        </w:rPr>
        <w:t xml:space="preserve"> z dnia 29 stycznia 2004 roku Prawo Zamówień Publicznych </w:t>
      </w:r>
      <w:r w:rsidRPr="00A45E11">
        <w:rPr>
          <w:rFonts w:asciiTheme="minorHAnsi" w:hAnsiTheme="minorHAnsi" w:cs="Calibri Light"/>
          <w:i/>
          <w:iCs/>
          <w:sz w:val="20"/>
          <w:szCs w:val="28"/>
          <w:lang w:val="pl-PL" w:eastAsia="pl-PL"/>
        </w:rPr>
        <w:t xml:space="preserve">(tekst jednolity Dz. U. z 2018 r. poz. 1986 z </w:t>
      </w:r>
      <w:proofErr w:type="spellStart"/>
      <w:r w:rsidRPr="00A45E11">
        <w:rPr>
          <w:rFonts w:asciiTheme="minorHAnsi" w:hAnsiTheme="minorHAnsi" w:cs="Calibri Light"/>
          <w:i/>
          <w:iCs/>
          <w:sz w:val="20"/>
          <w:szCs w:val="28"/>
          <w:lang w:val="pl-PL" w:eastAsia="pl-PL"/>
        </w:rPr>
        <w:t>późn</w:t>
      </w:r>
      <w:proofErr w:type="spellEnd"/>
      <w:r w:rsidRPr="00A45E11">
        <w:rPr>
          <w:rFonts w:asciiTheme="minorHAnsi" w:hAnsiTheme="minorHAnsi" w:cs="Calibri Light"/>
          <w:i/>
          <w:iCs/>
          <w:sz w:val="20"/>
          <w:szCs w:val="28"/>
          <w:lang w:val="pl-PL" w:eastAsia="pl-PL"/>
        </w:rPr>
        <w:t>. zm.)</w:t>
      </w:r>
    </w:p>
    <w:p w:rsidR="00A45E11" w:rsidRPr="00A45E11" w:rsidRDefault="00A45E11" w:rsidP="00A45E11">
      <w:pPr>
        <w:pStyle w:val="tresc"/>
        <w:spacing w:line="264" w:lineRule="auto"/>
        <w:ind w:left="0" w:right="-108"/>
        <w:jc w:val="center"/>
        <w:rPr>
          <w:rFonts w:asciiTheme="minorHAnsi" w:hAnsiTheme="minorHAnsi" w:cs="Calibri Light"/>
          <w:b/>
          <w:bCs/>
          <w:sz w:val="26"/>
          <w:szCs w:val="26"/>
          <w:lang w:val="pl-PL"/>
        </w:rPr>
      </w:pPr>
    </w:p>
    <w:p w:rsidR="00A45E11" w:rsidRPr="00A45E11" w:rsidRDefault="00A45E11" w:rsidP="00A45E11">
      <w:pPr>
        <w:rPr>
          <w:rFonts w:asciiTheme="minorHAnsi" w:eastAsia="Times New Roman" w:hAnsiTheme="minorHAnsi" w:cs="Calibri Light"/>
          <w:b/>
          <w:bCs/>
          <w:sz w:val="26"/>
          <w:szCs w:val="26"/>
        </w:rPr>
      </w:pPr>
      <w:r w:rsidRPr="00A45E11">
        <w:rPr>
          <w:rFonts w:asciiTheme="minorHAnsi" w:hAnsiTheme="minorHAnsi" w:cs="Calibri Light"/>
          <w:b/>
          <w:bCs/>
          <w:sz w:val="26"/>
          <w:szCs w:val="26"/>
        </w:rPr>
        <w:br w:type="page"/>
      </w:r>
    </w:p>
    <w:p w:rsidR="00A45E11" w:rsidRPr="00A45E11" w:rsidRDefault="00A45E11" w:rsidP="00A45E11">
      <w:pPr>
        <w:pStyle w:val="tresc"/>
        <w:spacing w:line="264" w:lineRule="auto"/>
        <w:ind w:left="0" w:right="-108"/>
        <w:jc w:val="center"/>
        <w:rPr>
          <w:rFonts w:asciiTheme="minorHAnsi" w:hAnsiTheme="minorHAnsi" w:cs="Calibri Light"/>
          <w:b/>
          <w:bCs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b/>
          <w:bCs/>
          <w:sz w:val="24"/>
          <w:szCs w:val="24"/>
          <w:lang w:val="pl-PL"/>
        </w:rPr>
        <w:lastRenderedPageBreak/>
        <w:t>§ 1</w:t>
      </w:r>
    </w:p>
    <w:p w:rsidR="00A45E11" w:rsidRPr="00A45E11" w:rsidRDefault="00A45E11" w:rsidP="00A45E11">
      <w:pPr>
        <w:pStyle w:val="tresc"/>
        <w:numPr>
          <w:ilvl w:val="0"/>
          <w:numId w:val="16"/>
        </w:numPr>
        <w:tabs>
          <w:tab w:val="left" w:pos="284"/>
        </w:tabs>
        <w:spacing w:line="264" w:lineRule="auto"/>
        <w:ind w:left="284" w:right="-108" w:hanging="284"/>
        <w:rPr>
          <w:rFonts w:asciiTheme="minorHAnsi" w:hAnsiTheme="minorHAnsi" w:cs="Calibri Light"/>
          <w:bCs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bCs/>
          <w:sz w:val="24"/>
          <w:szCs w:val="24"/>
          <w:lang w:val="pl-PL"/>
        </w:rPr>
        <w:t xml:space="preserve">Zamawiający oświadcza, że realizuje projekt pn. </w:t>
      </w:r>
      <w:r w:rsidRPr="00A45E11">
        <w:rPr>
          <w:rFonts w:asciiTheme="minorHAnsi" w:eastAsia="Calibri" w:hAnsiTheme="minorHAnsi" w:cs="Calibri Light"/>
          <w:spacing w:val="-6"/>
          <w:sz w:val="24"/>
          <w:szCs w:val="24"/>
          <w:lang w:val="pl-PL"/>
        </w:rPr>
        <w:t>„Społeczno-gospodarcze konsekwencje czwartej rewolucji przemysłowej”</w:t>
      </w:r>
      <w:r w:rsidRPr="00A45E11">
        <w:rPr>
          <w:rFonts w:asciiTheme="minorHAnsi" w:hAnsiTheme="minorHAnsi" w:cs="Calibri Light"/>
          <w:bCs/>
          <w:sz w:val="24"/>
          <w:szCs w:val="24"/>
          <w:lang w:val="pl-PL"/>
        </w:rPr>
        <w:t>, zwany dalej Projektem, a niniejsza umowa jest realizowana na potrzeby projektu.</w:t>
      </w:r>
    </w:p>
    <w:p w:rsidR="00A45E11" w:rsidRPr="00A45E11" w:rsidRDefault="00A45E11" w:rsidP="00A45E11">
      <w:pPr>
        <w:pStyle w:val="tresc"/>
        <w:numPr>
          <w:ilvl w:val="0"/>
          <w:numId w:val="16"/>
        </w:numPr>
        <w:tabs>
          <w:tab w:val="left" w:pos="284"/>
        </w:tabs>
        <w:spacing w:line="264" w:lineRule="auto"/>
        <w:ind w:left="284" w:right="-108" w:hanging="284"/>
        <w:rPr>
          <w:rFonts w:asciiTheme="minorHAnsi" w:hAnsiTheme="minorHAnsi" w:cs="Calibri Light"/>
          <w:b/>
          <w:bCs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bCs/>
          <w:sz w:val="24"/>
          <w:szCs w:val="24"/>
          <w:lang w:val="pl-PL"/>
        </w:rPr>
        <w:t>Wykonawca oświadcza, że posiada odpowiednie kwalifikacje, doświadczenie i wiedzę niezbędne do prawidłowego wykonania przedmiotu niniejszej umowy.</w:t>
      </w:r>
    </w:p>
    <w:p w:rsidR="00A45E11" w:rsidRPr="00A45E11" w:rsidRDefault="00A45E11" w:rsidP="00A45E11">
      <w:pPr>
        <w:pStyle w:val="tresc"/>
        <w:numPr>
          <w:ilvl w:val="0"/>
          <w:numId w:val="16"/>
        </w:numPr>
        <w:tabs>
          <w:tab w:val="left" w:pos="284"/>
        </w:tabs>
        <w:spacing w:line="264" w:lineRule="auto"/>
        <w:ind w:left="284" w:right="-108" w:hanging="284"/>
        <w:rPr>
          <w:rFonts w:asciiTheme="minorHAnsi" w:hAnsiTheme="minorHAnsi" w:cs="Calibri Light"/>
          <w:b/>
          <w:bCs/>
          <w:sz w:val="24"/>
          <w:szCs w:val="24"/>
          <w:lang w:val="pl-PL"/>
        </w:rPr>
      </w:pPr>
      <w:r w:rsidRPr="00A45E11">
        <w:rPr>
          <w:rFonts w:asciiTheme="minorHAnsi" w:eastAsia="Calibri" w:hAnsiTheme="minorHAnsi" w:cs="Calibri Light"/>
          <w:sz w:val="24"/>
          <w:szCs w:val="24"/>
          <w:lang w:val="pl-PL"/>
        </w:rPr>
        <w:t>Projekt finansowany w ramach programu Ministra Nauki i Szkolnictwa Wyższego pod nazwą "Regionalna Inicjatywa Doskonałości" w latach 2019-2022 nr projektu: 021/RID/2018/19, kwota dofinansowania: 11 897 131,40 zł.</w:t>
      </w:r>
    </w:p>
    <w:p w:rsidR="00A45E11" w:rsidRPr="00A45E11" w:rsidRDefault="00A45E11" w:rsidP="00A45E11">
      <w:pPr>
        <w:pStyle w:val="tresc"/>
        <w:tabs>
          <w:tab w:val="left" w:pos="284"/>
        </w:tabs>
        <w:spacing w:line="264" w:lineRule="auto"/>
        <w:ind w:left="284" w:right="-108"/>
        <w:rPr>
          <w:rFonts w:asciiTheme="minorHAnsi" w:hAnsiTheme="minorHAnsi" w:cs="Calibri Light"/>
          <w:b/>
          <w:bCs/>
          <w:sz w:val="24"/>
          <w:szCs w:val="24"/>
          <w:lang w:val="pl-PL"/>
        </w:rPr>
      </w:pPr>
    </w:p>
    <w:p w:rsidR="00A45E11" w:rsidRPr="00A45E11" w:rsidRDefault="00A45E11" w:rsidP="00A45E11">
      <w:pPr>
        <w:pStyle w:val="tresc"/>
        <w:spacing w:line="264" w:lineRule="auto"/>
        <w:ind w:left="0" w:right="-108"/>
        <w:jc w:val="center"/>
        <w:rPr>
          <w:rFonts w:asciiTheme="minorHAnsi" w:hAnsiTheme="minorHAnsi" w:cs="Calibri Light"/>
          <w:b/>
          <w:bCs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b/>
          <w:bCs/>
          <w:sz w:val="24"/>
          <w:szCs w:val="24"/>
          <w:lang w:val="pl-PL"/>
        </w:rPr>
        <w:t>§ 2</w:t>
      </w:r>
    </w:p>
    <w:p w:rsidR="00A45E11" w:rsidRPr="00A45E11" w:rsidRDefault="00A45E11" w:rsidP="00A45E11">
      <w:pPr>
        <w:pStyle w:val="tresc"/>
        <w:numPr>
          <w:ilvl w:val="0"/>
          <w:numId w:val="12"/>
        </w:numPr>
        <w:tabs>
          <w:tab w:val="clear" w:pos="840"/>
          <w:tab w:val="num" w:pos="360"/>
        </w:tabs>
        <w:spacing w:line="264" w:lineRule="auto"/>
        <w:ind w:left="360" w:right="-108" w:hanging="360"/>
        <w:rPr>
          <w:rFonts w:asciiTheme="minorHAnsi" w:hAnsiTheme="minorHAnsi" w:cs="Calibri Light"/>
          <w:bCs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sz w:val="24"/>
          <w:szCs w:val="24"/>
          <w:lang w:val="pl-PL"/>
        </w:rPr>
        <w:t xml:space="preserve">Zamawiający zleca, a Wykonawca zobowiązuje się </w:t>
      </w:r>
      <w:r w:rsidRPr="00A45E11">
        <w:rPr>
          <w:rFonts w:asciiTheme="minorHAnsi" w:hAnsiTheme="minorHAnsi" w:cs="Calibri Light"/>
          <w:b/>
          <w:bCs/>
          <w:sz w:val="24"/>
          <w:szCs w:val="24"/>
          <w:lang w:val="pl-PL"/>
        </w:rPr>
        <w:t>do wykonania badań naukowych w ramach inicjatywy badawczej pt. ………………. i przedstawieni</w:t>
      </w:r>
      <w:r w:rsidR="00574ACF">
        <w:rPr>
          <w:rFonts w:asciiTheme="minorHAnsi" w:hAnsiTheme="minorHAnsi" w:cs="Calibri Light"/>
          <w:b/>
          <w:bCs/>
          <w:sz w:val="24"/>
          <w:szCs w:val="24"/>
          <w:lang w:val="pl-PL"/>
        </w:rPr>
        <w:t>a</w:t>
      </w:r>
      <w:bookmarkStart w:id="0" w:name="_GoBack"/>
      <w:bookmarkEnd w:id="0"/>
      <w:r w:rsidRPr="00A45E11">
        <w:rPr>
          <w:rFonts w:asciiTheme="minorHAnsi" w:hAnsiTheme="minorHAnsi" w:cs="Calibri Light"/>
          <w:b/>
          <w:bCs/>
          <w:sz w:val="24"/>
          <w:szCs w:val="24"/>
          <w:lang w:val="pl-PL"/>
        </w:rPr>
        <w:t xml:space="preserve">  merytorycznego sprawozdania z ich realizacji </w:t>
      </w:r>
      <w:r w:rsidRPr="00A45E11">
        <w:rPr>
          <w:rFonts w:asciiTheme="minorHAnsi" w:hAnsiTheme="minorHAnsi" w:cs="Calibri Light"/>
          <w:sz w:val="24"/>
          <w:szCs w:val="24"/>
          <w:lang w:val="pl-PL"/>
        </w:rPr>
        <w:t xml:space="preserve">zwanych w dalszej części </w:t>
      </w:r>
      <w:r w:rsidRPr="00A45E11">
        <w:rPr>
          <w:rFonts w:asciiTheme="minorHAnsi" w:hAnsiTheme="minorHAnsi" w:cs="Calibri Light"/>
          <w:b/>
          <w:bCs/>
          <w:sz w:val="24"/>
          <w:szCs w:val="24"/>
          <w:lang w:val="pl-PL"/>
        </w:rPr>
        <w:t>„badaniami naukowymi” lub „przedmiotem umowy</w:t>
      </w:r>
      <w:r w:rsidRPr="00A45E11">
        <w:rPr>
          <w:rFonts w:asciiTheme="minorHAnsi" w:hAnsiTheme="minorHAnsi" w:cs="Calibri Light"/>
          <w:bCs/>
          <w:sz w:val="24"/>
          <w:szCs w:val="24"/>
          <w:lang w:val="pl-PL"/>
        </w:rPr>
        <w:t>”.</w:t>
      </w:r>
    </w:p>
    <w:p w:rsidR="00A45E11" w:rsidRPr="00A45E11" w:rsidRDefault="00A45E11" w:rsidP="00A45E11">
      <w:pPr>
        <w:pStyle w:val="tresc"/>
        <w:numPr>
          <w:ilvl w:val="0"/>
          <w:numId w:val="12"/>
        </w:numPr>
        <w:tabs>
          <w:tab w:val="clear" w:pos="840"/>
          <w:tab w:val="num" w:pos="360"/>
        </w:tabs>
        <w:spacing w:line="264" w:lineRule="auto"/>
        <w:ind w:left="360" w:right="-108" w:hanging="360"/>
        <w:rPr>
          <w:rFonts w:asciiTheme="minorHAnsi" w:hAnsiTheme="minorHAnsi" w:cs="Calibri Light"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sz w:val="24"/>
          <w:szCs w:val="24"/>
          <w:lang w:val="pl-PL"/>
        </w:rPr>
        <w:t>Przedmiot umowy obejmuje w szczególności:</w:t>
      </w:r>
    </w:p>
    <w:p w:rsidR="00A45E11" w:rsidRPr="00A45E11" w:rsidRDefault="00A45E11" w:rsidP="00A45E11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="Calibri Light"/>
          <w:sz w:val="24"/>
          <w:szCs w:val="24"/>
        </w:rPr>
      </w:pPr>
      <w:r w:rsidRPr="00A45E11">
        <w:rPr>
          <w:rFonts w:cs="Calibri Light"/>
          <w:sz w:val="24"/>
          <w:szCs w:val="24"/>
        </w:rPr>
        <w:t xml:space="preserve">realizację badań naukowych zgodnie ze złożonym wnioskiem o </w:t>
      </w:r>
      <w:r w:rsidRPr="00A45E11">
        <w:rPr>
          <w:rFonts w:eastAsia="Calibri" w:cs="Calibri Light"/>
          <w:sz w:val="24"/>
          <w:szCs w:val="24"/>
        </w:rPr>
        <w:t>przyznanie grantu z funduszu grantowego w projekcie REV 4.0 oraz niniejszą umową,</w:t>
      </w:r>
    </w:p>
    <w:p w:rsidR="00A45E11" w:rsidRPr="00A45E11" w:rsidRDefault="00A45E11" w:rsidP="00A45E11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="Calibri Light"/>
          <w:sz w:val="24"/>
          <w:szCs w:val="24"/>
        </w:rPr>
      </w:pPr>
      <w:r w:rsidRPr="00A45E11">
        <w:rPr>
          <w:rFonts w:cs="Calibri Light"/>
          <w:sz w:val="24"/>
          <w:szCs w:val="24"/>
        </w:rPr>
        <w:t>przedłożenia raportu okresowego o stanie postępu prac nad przedmiotem umowy po upływie 5 miesięcy od dnia podpisania umowy,</w:t>
      </w:r>
      <w:r w:rsidRPr="00A45E11">
        <w:rPr>
          <w:sz w:val="24"/>
          <w:szCs w:val="24"/>
        </w:rPr>
        <w:t xml:space="preserve"> </w:t>
      </w:r>
      <w:r w:rsidRPr="00A45E11">
        <w:rPr>
          <w:rFonts w:cs="Calibri Light"/>
          <w:sz w:val="24"/>
          <w:szCs w:val="24"/>
        </w:rPr>
        <w:t>nie później jednak niż do 15 12 2019 r.,</w:t>
      </w:r>
    </w:p>
    <w:p w:rsidR="00A45E11" w:rsidRPr="00A45E11" w:rsidRDefault="00A45E11" w:rsidP="00A45E11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="Calibri Light"/>
          <w:sz w:val="24"/>
          <w:szCs w:val="24"/>
        </w:rPr>
      </w:pPr>
      <w:r w:rsidRPr="00A45E11">
        <w:rPr>
          <w:rFonts w:cs="Calibri Light"/>
          <w:sz w:val="24"/>
          <w:szCs w:val="24"/>
        </w:rPr>
        <w:t xml:space="preserve">przedłożenia raportu końcowego w terminie 21 dni od dnia zakończenia realizacji badań wskazanej w § 5 ust. 1 niniejszej umowy, </w:t>
      </w:r>
    </w:p>
    <w:p w:rsidR="00A45E11" w:rsidRPr="00A45E11" w:rsidRDefault="00A45E11" w:rsidP="00A45E11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="Calibri Light"/>
          <w:sz w:val="24"/>
          <w:szCs w:val="24"/>
        </w:rPr>
      </w:pPr>
      <w:bookmarkStart w:id="1" w:name="_Hlk11223986"/>
      <w:r w:rsidRPr="00A45E11">
        <w:rPr>
          <w:rFonts w:cs="Calibri Light"/>
          <w:sz w:val="24"/>
          <w:szCs w:val="24"/>
        </w:rPr>
        <w:t xml:space="preserve">wykazania trwałości efektów realizacji niniejszej umowy poprzez przedłożenie </w:t>
      </w:r>
      <w:bookmarkEnd w:id="1"/>
      <w:r w:rsidRPr="00A45E11">
        <w:rPr>
          <w:rFonts w:cs="Calibri Light"/>
          <w:sz w:val="24"/>
          <w:szCs w:val="24"/>
        </w:rPr>
        <w:t xml:space="preserve">w okresie roku od dnia zakończenia realizacji umowy dowodów potwierdzających publikację wyników badań naukowych lub wniosku o ich publikację w punktowanym czasopiśmie naukowym, monografii lub w formie merytorycznego sprawozdania z prowadzonych badań opublikowanego w portalu wiedzy w projekcie REV 4.0. </w:t>
      </w:r>
    </w:p>
    <w:p w:rsidR="00A45E11" w:rsidRPr="00A45E11" w:rsidRDefault="00A45E11" w:rsidP="00A45E11">
      <w:pPr>
        <w:pStyle w:val="Akapitzlist"/>
        <w:numPr>
          <w:ilvl w:val="0"/>
          <w:numId w:val="12"/>
        </w:numPr>
        <w:tabs>
          <w:tab w:val="clear" w:pos="840"/>
          <w:tab w:val="num" w:pos="426"/>
        </w:tabs>
        <w:spacing w:after="0" w:line="240" w:lineRule="auto"/>
        <w:ind w:left="284" w:hanging="284"/>
        <w:jc w:val="both"/>
        <w:rPr>
          <w:rFonts w:cs="Calibri Light"/>
          <w:sz w:val="24"/>
          <w:szCs w:val="24"/>
        </w:rPr>
      </w:pPr>
      <w:r w:rsidRPr="00A45E11">
        <w:rPr>
          <w:rFonts w:cs="Calibri Light"/>
          <w:sz w:val="24"/>
          <w:szCs w:val="24"/>
        </w:rPr>
        <w:t xml:space="preserve">Wykonawca zobowiązuje się do wykonania przedmiotu umowy z zachowaniem należytej staranności, na wysokim poziomie merytorycznym. </w:t>
      </w:r>
    </w:p>
    <w:p w:rsidR="00A45E11" w:rsidRPr="00A45E11" w:rsidRDefault="00A45E11" w:rsidP="00A45E11">
      <w:pPr>
        <w:pStyle w:val="Akapitzlist"/>
        <w:numPr>
          <w:ilvl w:val="0"/>
          <w:numId w:val="12"/>
        </w:numPr>
        <w:tabs>
          <w:tab w:val="clear" w:pos="840"/>
          <w:tab w:val="num" w:pos="426"/>
        </w:tabs>
        <w:spacing w:after="0" w:line="240" w:lineRule="auto"/>
        <w:ind w:left="284" w:hanging="284"/>
        <w:jc w:val="both"/>
        <w:rPr>
          <w:rFonts w:cs="Calibri Light"/>
          <w:sz w:val="24"/>
          <w:szCs w:val="24"/>
        </w:rPr>
      </w:pPr>
      <w:r w:rsidRPr="00A45E11">
        <w:rPr>
          <w:rFonts w:cs="Calibri Light"/>
          <w:sz w:val="24"/>
          <w:szCs w:val="24"/>
        </w:rPr>
        <w:t>Wykonawca wykona przedmiot umowy w ramach zespołu badawczego w skład którego wchodzą:</w:t>
      </w:r>
    </w:p>
    <w:p w:rsidR="00A45E11" w:rsidRPr="00A45E11" w:rsidRDefault="00A45E11" w:rsidP="00A45E11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cs="Calibri Light"/>
          <w:sz w:val="24"/>
          <w:szCs w:val="24"/>
        </w:rPr>
      </w:pPr>
      <w:r w:rsidRPr="00A45E11">
        <w:rPr>
          <w:rFonts w:cs="Calibri Light"/>
          <w:sz w:val="24"/>
          <w:szCs w:val="24"/>
        </w:rPr>
        <w:t xml:space="preserve"> </w:t>
      </w:r>
      <w:r w:rsidRPr="00A45E11">
        <w:rPr>
          <w:rFonts w:eastAsia="Calibri" w:cs="Calibri Light"/>
          <w:sz w:val="24"/>
          <w:szCs w:val="24"/>
        </w:rPr>
        <w:t>…………………. – Kierownik zespołu badawczego</w:t>
      </w:r>
    </w:p>
    <w:p w:rsidR="00A45E11" w:rsidRPr="00A45E11" w:rsidRDefault="00A45E11" w:rsidP="00A45E11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eastAsia="Calibri" w:cs="Calibri Light"/>
          <w:sz w:val="24"/>
          <w:szCs w:val="24"/>
        </w:rPr>
      </w:pPr>
      <w:r w:rsidRPr="00A45E11">
        <w:rPr>
          <w:rFonts w:eastAsia="Calibri" w:cs="Calibri Light"/>
          <w:sz w:val="24"/>
          <w:szCs w:val="24"/>
        </w:rPr>
        <w:t>……………………. – Członek …..</w:t>
      </w:r>
    </w:p>
    <w:p w:rsidR="00A45E11" w:rsidRPr="00A45E11" w:rsidRDefault="00A45E11" w:rsidP="00A45E11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eastAsia="Calibri" w:cs="Calibri Light"/>
          <w:sz w:val="24"/>
          <w:szCs w:val="24"/>
        </w:rPr>
      </w:pPr>
      <w:r w:rsidRPr="00A45E11">
        <w:rPr>
          <w:rFonts w:eastAsia="Calibri" w:cs="Calibri Light"/>
          <w:sz w:val="24"/>
          <w:szCs w:val="24"/>
        </w:rPr>
        <w:t>……………………. – Członek …..</w:t>
      </w:r>
    </w:p>
    <w:p w:rsidR="00A45E11" w:rsidRPr="00A45E11" w:rsidRDefault="00A45E11" w:rsidP="00A45E11">
      <w:pPr>
        <w:pStyle w:val="tresc"/>
        <w:numPr>
          <w:ilvl w:val="0"/>
          <w:numId w:val="12"/>
        </w:numPr>
        <w:tabs>
          <w:tab w:val="clear" w:pos="840"/>
          <w:tab w:val="num" w:pos="360"/>
        </w:tabs>
        <w:spacing w:line="264" w:lineRule="auto"/>
        <w:ind w:left="360" w:right="-108" w:hanging="360"/>
        <w:rPr>
          <w:rFonts w:asciiTheme="minorHAnsi" w:hAnsiTheme="minorHAnsi" w:cs="Calibri Light"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sz w:val="24"/>
          <w:szCs w:val="24"/>
          <w:lang w:val="pl-PL"/>
        </w:rPr>
        <w:t>Udziały członków zespołu autorskiego w wynikach badań naukowych są równe / …………………..</w:t>
      </w:r>
    </w:p>
    <w:p w:rsidR="00A45E11" w:rsidRPr="00A45E11" w:rsidRDefault="00A45E11" w:rsidP="00A45E11">
      <w:pPr>
        <w:pStyle w:val="tresc"/>
        <w:numPr>
          <w:ilvl w:val="0"/>
          <w:numId w:val="12"/>
        </w:numPr>
        <w:tabs>
          <w:tab w:val="clear" w:pos="840"/>
          <w:tab w:val="num" w:pos="360"/>
        </w:tabs>
        <w:spacing w:line="264" w:lineRule="auto"/>
        <w:ind w:left="360" w:right="-108" w:hanging="360"/>
        <w:rPr>
          <w:rFonts w:asciiTheme="minorHAnsi" w:hAnsiTheme="minorHAnsi" w:cs="Calibri Light"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sz w:val="24"/>
          <w:szCs w:val="24"/>
          <w:lang w:val="pl-PL"/>
        </w:rPr>
        <w:t>Wyniki badań naukowych realizowanych zgodnie niniejszą umową, dalej jako „</w:t>
      </w:r>
      <w:r w:rsidRPr="00A45E11">
        <w:rPr>
          <w:rFonts w:asciiTheme="minorHAnsi" w:hAnsiTheme="minorHAnsi" w:cs="Calibri Light"/>
          <w:b/>
          <w:bCs/>
          <w:sz w:val="24"/>
          <w:szCs w:val="24"/>
          <w:lang w:val="pl-PL"/>
        </w:rPr>
        <w:t>wyniki badań naukowych”</w:t>
      </w:r>
      <w:r w:rsidRPr="00A45E11">
        <w:rPr>
          <w:rFonts w:asciiTheme="minorHAnsi" w:hAnsiTheme="minorHAnsi" w:cs="Calibri Light"/>
          <w:sz w:val="24"/>
          <w:szCs w:val="24"/>
          <w:lang w:val="pl-PL"/>
        </w:rPr>
        <w:t xml:space="preserve">, stanowią utwór w rozumieniu art. 1 ust. 1 ustawy z dnia 4 lutego 1994 r. o prawie autorskim i prawach pokrewnych (tekst jednolity </w:t>
      </w:r>
      <w:proofErr w:type="spellStart"/>
      <w:r w:rsidRPr="00A45E11">
        <w:rPr>
          <w:rFonts w:asciiTheme="minorHAnsi" w:hAnsiTheme="minorHAnsi" w:cs="Calibri Light"/>
          <w:sz w:val="24"/>
          <w:szCs w:val="24"/>
          <w:lang w:val="pl-PL"/>
        </w:rPr>
        <w:t>t.j</w:t>
      </w:r>
      <w:proofErr w:type="spellEnd"/>
      <w:r w:rsidRPr="00A45E11">
        <w:rPr>
          <w:rFonts w:asciiTheme="minorHAnsi" w:hAnsiTheme="minorHAnsi" w:cs="Calibri Light"/>
          <w:sz w:val="24"/>
          <w:szCs w:val="24"/>
          <w:lang w:val="pl-PL"/>
        </w:rPr>
        <w:t>. Dz. U. z 2018 r. poz. 1191 z </w:t>
      </w:r>
      <w:proofErr w:type="spellStart"/>
      <w:r w:rsidRPr="00A45E11">
        <w:rPr>
          <w:rFonts w:asciiTheme="minorHAnsi" w:hAnsiTheme="minorHAnsi" w:cs="Calibri Light"/>
          <w:sz w:val="24"/>
          <w:szCs w:val="24"/>
          <w:lang w:val="pl-PL"/>
        </w:rPr>
        <w:t>późn</w:t>
      </w:r>
      <w:proofErr w:type="spellEnd"/>
      <w:r w:rsidRPr="00A45E11">
        <w:rPr>
          <w:rFonts w:asciiTheme="minorHAnsi" w:hAnsiTheme="minorHAnsi" w:cs="Calibri Light"/>
          <w:sz w:val="24"/>
          <w:szCs w:val="24"/>
          <w:lang w:val="pl-PL"/>
        </w:rPr>
        <w:t>. zmianami).</w:t>
      </w:r>
      <w:r w:rsidRPr="00A45E11">
        <w:rPr>
          <w:rFonts w:asciiTheme="minorHAnsi" w:eastAsia="Calibri" w:hAnsiTheme="minorHAnsi" w:cs="Calibri Light"/>
          <w:sz w:val="24"/>
          <w:szCs w:val="24"/>
          <w:lang w:val="pl-PL"/>
        </w:rPr>
        <w:t xml:space="preserve"> </w:t>
      </w:r>
    </w:p>
    <w:p w:rsidR="00A45E11" w:rsidRPr="00A45E11" w:rsidRDefault="00A45E11" w:rsidP="00A45E11">
      <w:pPr>
        <w:pStyle w:val="tresc"/>
        <w:numPr>
          <w:ilvl w:val="0"/>
          <w:numId w:val="12"/>
        </w:numPr>
        <w:tabs>
          <w:tab w:val="clear" w:pos="840"/>
          <w:tab w:val="num" w:pos="360"/>
        </w:tabs>
        <w:spacing w:line="264" w:lineRule="auto"/>
        <w:ind w:left="360" w:right="-108" w:hanging="360"/>
        <w:rPr>
          <w:rFonts w:asciiTheme="minorHAnsi" w:hAnsiTheme="minorHAnsi" w:cs="Calibri Light"/>
          <w:sz w:val="24"/>
          <w:szCs w:val="24"/>
          <w:lang w:val="pl-PL"/>
        </w:rPr>
      </w:pPr>
      <w:r w:rsidRPr="00A45E11">
        <w:rPr>
          <w:rFonts w:asciiTheme="minorHAnsi" w:eastAsia="Calibri" w:hAnsiTheme="minorHAnsi" w:cs="Calibri Light"/>
          <w:sz w:val="24"/>
          <w:szCs w:val="24"/>
          <w:lang w:val="pl-PL"/>
        </w:rPr>
        <w:t xml:space="preserve">Wykonawca upoważnia Kierownika zespołu badawczego do ich reprezentacji w bieżących </w:t>
      </w:r>
      <w:r w:rsidRPr="00A45E11">
        <w:rPr>
          <w:rFonts w:asciiTheme="minorHAnsi" w:eastAsia="Calibri" w:hAnsiTheme="minorHAnsi" w:cs="Calibri Light"/>
          <w:sz w:val="24"/>
          <w:szCs w:val="24"/>
          <w:lang w:val="pl-PL"/>
        </w:rPr>
        <w:lastRenderedPageBreak/>
        <w:t>kontaktach z Zamawiającym, w tym skład</w:t>
      </w:r>
      <w:r w:rsidR="00574ACF">
        <w:rPr>
          <w:rFonts w:asciiTheme="minorHAnsi" w:eastAsia="Calibri" w:hAnsiTheme="minorHAnsi" w:cs="Calibri Light"/>
          <w:sz w:val="24"/>
          <w:szCs w:val="24"/>
          <w:lang w:val="pl-PL"/>
        </w:rPr>
        <w:t>a</w:t>
      </w:r>
      <w:r w:rsidRPr="00A45E11">
        <w:rPr>
          <w:rFonts w:asciiTheme="minorHAnsi" w:eastAsia="Calibri" w:hAnsiTheme="minorHAnsi" w:cs="Calibri Light"/>
          <w:sz w:val="24"/>
          <w:szCs w:val="24"/>
          <w:lang w:val="pl-PL"/>
        </w:rPr>
        <w:t xml:space="preserve">nia wyjaśnień i oświadczeń dotyczących realizowanego przedmiotu umowy. </w:t>
      </w:r>
    </w:p>
    <w:p w:rsidR="00A45E11" w:rsidRPr="00A45E11" w:rsidRDefault="00A45E11" w:rsidP="00A45E11">
      <w:pPr>
        <w:pStyle w:val="tresc"/>
        <w:numPr>
          <w:ilvl w:val="0"/>
          <w:numId w:val="12"/>
        </w:numPr>
        <w:tabs>
          <w:tab w:val="clear" w:pos="840"/>
          <w:tab w:val="num" w:pos="360"/>
        </w:tabs>
        <w:spacing w:line="264" w:lineRule="auto"/>
        <w:ind w:left="360" w:right="-108" w:hanging="360"/>
        <w:rPr>
          <w:rFonts w:asciiTheme="minorHAnsi" w:hAnsiTheme="minorHAnsi" w:cs="Calibri Light"/>
          <w:sz w:val="24"/>
          <w:szCs w:val="24"/>
          <w:lang w:val="pl-PL"/>
        </w:rPr>
      </w:pPr>
      <w:r w:rsidRPr="00A45E11">
        <w:rPr>
          <w:rFonts w:asciiTheme="minorHAnsi" w:eastAsia="Calibri" w:hAnsiTheme="minorHAnsi" w:cs="Calibri Light"/>
          <w:sz w:val="24"/>
          <w:szCs w:val="24"/>
          <w:lang w:val="pl-PL"/>
        </w:rPr>
        <w:t xml:space="preserve">Integralną częścią umowy jest wniosek o przyznanie grantu z funduszu grantowego w projekcie REV 4.0. </w:t>
      </w:r>
    </w:p>
    <w:p w:rsidR="00A45E11" w:rsidRPr="00A45E11" w:rsidRDefault="00A45E11" w:rsidP="00A45E11">
      <w:pPr>
        <w:pStyle w:val="tresc"/>
        <w:spacing w:line="264" w:lineRule="auto"/>
        <w:ind w:left="0" w:right="-108"/>
        <w:rPr>
          <w:rFonts w:asciiTheme="minorHAnsi" w:hAnsiTheme="minorHAnsi" w:cs="Calibri Light"/>
          <w:sz w:val="24"/>
          <w:szCs w:val="24"/>
          <w:lang w:val="pl-PL"/>
        </w:rPr>
      </w:pPr>
    </w:p>
    <w:p w:rsidR="00A45E11" w:rsidRPr="00A45E11" w:rsidRDefault="00A45E11" w:rsidP="00A45E11">
      <w:pPr>
        <w:pStyle w:val="tresc"/>
        <w:spacing w:line="264" w:lineRule="auto"/>
        <w:ind w:left="0" w:right="-108"/>
        <w:jc w:val="center"/>
        <w:rPr>
          <w:rFonts w:asciiTheme="minorHAnsi" w:hAnsiTheme="minorHAnsi" w:cs="Calibri Light"/>
          <w:b/>
          <w:bCs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b/>
          <w:bCs/>
          <w:sz w:val="24"/>
          <w:szCs w:val="24"/>
          <w:lang w:val="pl-PL"/>
        </w:rPr>
        <w:t>§ 3</w:t>
      </w:r>
    </w:p>
    <w:p w:rsidR="00A45E11" w:rsidRPr="00A45E11" w:rsidRDefault="00A45E11" w:rsidP="00A45E11">
      <w:pPr>
        <w:pStyle w:val="Akapitzlist"/>
        <w:numPr>
          <w:ilvl w:val="0"/>
          <w:numId w:val="7"/>
        </w:numPr>
        <w:spacing w:before="240" w:line="240" w:lineRule="auto"/>
        <w:ind w:left="426" w:hanging="426"/>
        <w:jc w:val="both"/>
        <w:rPr>
          <w:rFonts w:eastAsia="Calibri" w:cs="Calibri Light"/>
          <w:sz w:val="24"/>
          <w:szCs w:val="24"/>
        </w:rPr>
      </w:pPr>
      <w:r w:rsidRPr="00A45E11">
        <w:rPr>
          <w:rFonts w:eastAsia="Calibri" w:cs="Calibri Light"/>
          <w:sz w:val="24"/>
          <w:szCs w:val="24"/>
        </w:rPr>
        <w:t xml:space="preserve">Wszelkie autorskie prawa majątkowe (udziały w autorskich prawach majątkowych) do wyników badań naukowych stworzonych w ramach przedmiotu umowy przez Wykonawcę będącym pracownikiem Zamawiającego przechodzą na Zamawiającego, zgodnie przepisami ustawy z dnia 4 lutego 1994 r. o prawie autorskim i prawach pokrewnych (tekst jednolity </w:t>
      </w:r>
      <w:proofErr w:type="spellStart"/>
      <w:r w:rsidRPr="00A45E11">
        <w:rPr>
          <w:rFonts w:eastAsia="Calibri" w:cs="Calibri Light"/>
          <w:sz w:val="24"/>
          <w:szCs w:val="24"/>
        </w:rPr>
        <w:t>Dz.U</w:t>
      </w:r>
      <w:proofErr w:type="spellEnd"/>
      <w:r w:rsidRPr="00A45E11">
        <w:rPr>
          <w:rFonts w:eastAsia="Calibri" w:cs="Calibri Light"/>
          <w:sz w:val="24"/>
          <w:szCs w:val="24"/>
        </w:rPr>
        <w:t xml:space="preserve">. z 2018 r. poz. 1191 z </w:t>
      </w:r>
      <w:proofErr w:type="spellStart"/>
      <w:r w:rsidRPr="00A45E11">
        <w:rPr>
          <w:rFonts w:eastAsia="Calibri" w:cs="Calibri Light"/>
          <w:sz w:val="24"/>
          <w:szCs w:val="24"/>
        </w:rPr>
        <w:t>późn</w:t>
      </w:r>
      <w:proofErr w:type="spellEnd"/>
      <w:r w:rsidRPr="00A45E11">
        <w:rPr>
          <w:rFonts w:eastAsia="Calibri" w:cs="Calibri Light"/>
          <w:sz w:val="24"/>
          <w:szCs w:val="24"/>
        </w:rPr>
        <w:t>. zm.).</w:t>
      </w:r>
    </w:p>
    <w:p w:rsidR="00A45E11" w:rsidRPr="00A45E11" w:rsidRDefault="00A45E11" w:rsidP="00A45E11">
      <w:pPr>
        <w:pStyle w:val="Akapitzlist"/>
        <w:numPr>
          <w:ilvl w:val="0"/>
          <w:numId w:val="7"/>
        </w:numPr>
        <w:spacing w:before="240" w:line="240" w:lineRule="auto"/>
        <w:ind w:left="426" w:hanging="426"/>
        <w:jc w:val="both"/>
        <w:rPr>
          <w:rFonts w:eastAsia="Calibri" w:cs="Calibri Light"/>
          <w:sz w:val="24"/>
          <w:szCs w:val="24"/>
        </w:rPr>
      </w:pPr>
      <w:r w:rsidRPr="00A45E11">
        <w:rPr>
          <w:rFonts w:eastAsia="Calibri" w:cs="Calibri Light"/>
          <w:sz w:val="24"/>
          <w:szCs w:val="24"/>
        </w:rPr>
        <w:t xml:space="preserve">Wszelkie autorskie prawa majątkowe (udziały w autorskich prawach majątkowych) do wyników badań naukowych stworzonych w ramach przedmiotu umowy przez Wykonawcę nie będącego pracownikiem Zamawiającego, na mocy niniejszej umowy oraz w ramach otrzymanego wynagrodzenia, Wykonawca przenosi na Zamawiającego na następujących polach eksploatacji (zwanych dalej jako „Pola  Eksploatacji”):  </w:t>
      </w:r>
    </w:p>
    <w:p w:rsidR="00A45E11" w:rsidRPr="00A45E11" w:rsidRDefault="00A45E11" w:rsidP="00A45E11">
      <w:pPr>
        <w:pStyle w:val="Akapitzlist"/>
        <w:numPr>
          <w:ilvl w:val="1"/>
          <w:numId w:val="6"/>
        </w:numPr>
        <w:spacing w:after="0" w:line="264" w:lineRule="auto"/>
        <w:ind w:left="709" w:hanging="283"/>
        <w:jc w:val="both"/>
        <w:rPr>
          <w:rFonts w:cs="Calibri Light"/>
          <w:sz w:val="24"/>
          <w:szCs w:val="24"/>
        </w:rPr>
      </w:pPr>
      <w:r w:rsidRPr="00A45E11">
        <w:rPr>
          <w:rFonts w:eastAsia="Calibri" w:cs="Calibri Light"/>
          <w:sz w:val="24"/>
          <w:szCs w:val="24"/>
        </w:rPr>
        <w:t>w zakresie utrwalania i zwielokrotniania wyników badań naukowych - wytwarzanie określoną techniką egzemplarzy wyników badań naukowych, w tym techniką drukarską, reprograficzną, zapisu magnetycznego oraz techniką cyfrową;</w:t>
      </w:r>
    </w:p>
    <w:p w:rsidR="00A45E11" w:rsidRPr="00A45E11" w:rsidRDefault="00A45E11" w:rsidP="00A45E11">
      <w:pPr>
        <w:pStyle w:val="Akapitzlist"/>
        <w:numPr>
          <w:ilvl w:val="1"/>
          <w:numId w:val="6"/>
        </w:numPr>
        <w:spacing w:after="0" w:line="264" w:lineRule="auto"/>
        <w:ind w:left="709" w:hanging="283"/>
        <w:jc w:val="both"/>
        <w:rPr>
          <w:rFonts w:cs="Calibri Light"/>
          <w:sz w:val="24"/>
          <w:szCs w:val="24"/>
        </w:rPr>
      </w:pPr>
      <w:r w:rsidRPr="00A45E11">
        <w:rPr>
          <w:rFonts w:eastAsia="Calibri" w:cs="Calibri Light"/>
          <w:sz w:val="24"/>
          <w:szCs w:val="24"/>
        </w:rPr>
        <w:t xml:space="preserve">w zakresie obrotu oryginałem albo egzemplarzami, na których wyniki badań naukowych utrwalono - wprowadzenie do obrotu, użyczenie lub najem oryginału albo egzemplarzy; </w:t>
      </w:r>
    </w:p>
    <w:p w:rsidR="00A45E11" w:rsidRPr="00A45E11" w:rsidRDefault="00A45E11" w:rsidP="00A45E11">
      <w:pPr>
        <w:pStyle w:val="Akapitzlist"/>
        <w:numPr>
          <w:ilvl w:val="1"/>
          <w:numId w:val="6"/>
        </w:numPr>
        <w:spacing w:after="0" w:line="264" w:lineRule="auto"/>
        <w:ind w:left="709" w:hanging="283"/>
        <w:jc w:val="both"/>
        <w:rPr>
          <w:rFonts w:cs="Calibri Light"/>
          <w:sz w:val="24"/>
          <w:szCs w:val="24"/>
        </w:rPr>
      </w:pPr>
      <w:r w:rsidRPr="00A45E11">
        <w:rPr>
          <w:rFonts w:eastAsia="Calibri" w:cs="Calibri Light"/>
          <w:sz w:val="24"/>
          <w:szCs w:val="24"/>
        </w:rPr>
        <w:t>w zakresie rozpowszechniania wyników badań naukowych w sposób inny niż określony powyżej publiczne wykonanie, wystawienie, wyświetlenie, odtworzenie, nadanie i reemitowanie, a także publiczne udostępnienie w taki sposób, aby każdy mógł mieć do nich dostęp w miejscu i czasie przez siebie wybranym,</w:t>
      </w:r>
    </w:p>
    <w:p w:rsidR="00A45E11" w:rsidRPr="00A45E11" w:rsidRDefault="00A45E11" w:rsidP="00A45E11">
      <w:pPr>
        <w:pStyle w:val="Akapitzlist"/>
        <w:numPr>
          <w:ilvl w:val="1"/>
          <w:numId w:val="6"/>
        </w:numPr>
        <w:spacing w:after="0" w:line="264" w:lineRule="auto"/>
        <w:ind w:left="709" w:hanging="283"/>
        <w:jc w:val="both"/>
        <w:rPr>
          <w:rFonts w:cs="Calibri Light"/>
          <w:sz w:val="24"/>
          <w:szCs w:val="24"/>
        </w:rPr>
      </w:pPr>
      <w:r w:rsidRPr="00A45E11">
        <w:rPr>
          <w:rFonts w:eastAsia="Calibri" w:cs="Calibri Light"/>
          <w:sz w:val="24"/>
          <w:szCs w:val="24"/>
        </w:rPr>
        <w:t xml:space="preserve">w zakresie tworzenia i rozpowszechniania wyników badań naukowych stanowiących dzieła zależne zrealizowanych przy ich wykorzystaniu - korzystanie z dzieł zależnych na polach eksploatacji określonych w pkt. a – c. </w:t>
      </w:r>
    </w:p>
    <w:p w:rsidR="00A45E11" w:rsidRPr="00A45E11" w:rsidRDefault="00A45E11" w:rsidP="00A45E11">
      <w:pPr>
        <w:pStyle w:val="Akapitzlist"/>
        <w:numPr>
          <w:ilvl w:val="0"/>
          <w:numId w:val="7"/>
        </w:numPr>
        <w:spacing w:after="0" w:line="264" w:lineRule="auto"/>
        <w:ind w:left="426" w:hanging="426"/>
        <w:jc w:val="both"/>
        <w:rPr>
          <w:rFonts w:cs="Calibri Light"/>
          <w:sz w:val="24"/>
          <w:szCs w:val="24"/>
        </w:rPr>
      </w:pPr>
      <w:r w:rsidRPr="00A45E11">
        <w:rPr>
          <w:rFonts w:cs="Calibri Light"/>
          <w:sz w:val="24"/>
          <w:szCs w:val="24"/>
        </w:rPr>
        <w:t xml:space="preserve">Zamawiający nabywa od Wykonawcy prawa do wykonywania i zezwalania na wykonywanie praw zależnych do opracowań </w:t>
      </w:r>
      <w:r w:rsidRPr="00A45E11">
        <w:rPr>
          <w:rFonts w:eastAsia="Calibri" w:cs="Calibri Light"/>
          <w:sz w:val="24"/>
          <w:szCs w:val="24"/>
        </w:rPr>
        <w:t xml:space="preserve">wyników badań naukowych </w:t>
      </w:r>
      <w:r w:rsidRPr="00A45E11">
        <w:rPr>
          <w:rFonts w:cs="Calibri Light"/>
          <w:sz w:val="24"/>
          <w:szCs w:val="24"/>
        </w:rPr>
        <w:t xml:space="preserve">na Polach Eksploatacji wymienionych w ust. 2, oraz dalszego przekazania tych praw osobom trzecim, wraz z prawem do udzielania dalszych zezwoleń przez kolejno upoważniane podmioty.  </w:t>
      </w:r>
    </w:p>
    <w:p w:rsidR="00A45E11" w:rsidRPr="00A45E11" w:rsidRDefault="00A45E11" w:rsidP="00A45E11">
      <w:pPr>
        <w:pStyle w:val="Akapitzlist"/>
        <w:numPr>
          <w:ilvl w:val="0"/>
          <w:numId w:val="7"/>
        </w:numPr>
        <w:spacing w:after="0" w:line="264" w:lineRule="auto"/>
        <w:ind w:left="426" w:hanging="426"/>
        <w:jc w:val="both"/>
        <w:rPr>
          <w:rFonts w:cs="Calibri Light"/>
          <w:sz w:val="24"/>
          <w:szCs w:val="24"/>
        </w:rPr>
      </w:pPr>
      <w:r w:rsidRPr="00A45E11">
        <w:rPr>
          <w:rFonts w:cs="Calibri Light"/>
          <w:bCs/>
          <w:sz w:val="24"/>
          <w:szCs w:val="24"/>
        </w:rPr>
        <w:t>Wykonawca przysługują autorskie prawa osobiste w zakresie:</w:t>
      </w:r>
    </w:p>
    <w:p w:rsidR="00A45E11" w:rsidRPr="00A45E11" w:rsidRDefault="00A45E11" w:rsidP="00A45E11">
      <w:pPr>
        <w:pStyle w:val="Tekstpodstawowywciety"/>
        <w:numPr>
          <w:ilvl w:val="0"/>
          <w:numId w:val="9"/>
        </w:numPr>
        <w:spacing w:line="264" w:lineRule="auto"/>
        <w:rPr>
          <w:rFonts w:asciiTheme="minorHAnsi" w:hAnsiTheme="minorHAnsi" w:cs="Calibri Light"/>
          <w:bCs/>
          <w:szCs w:val="24"/>
          <w:lang w:eastAsia="en-US"/>
        </w:rPr>
      </w:pPr>
      <w:r w:rsidRPr="00A45E11">
        <w:rPr>
          <w:rFonts w:asciiTheme="minorHAnsi" w:hAnsiTheme="minorHAnsi" w:cs="Calibri Light"/>
          <w:bCs/>
          <w:szCs w:val="24"/>
          <w:lang w:eastAsia="en-US"/>
        </w:rPr>
        <w:t xml:space="preserve">autorstwa (współautorstwa) </w:t>
      </w:r>
      <w:bookmarkStart w:id="2" w:name="_Hlk9850432"/>
      <w:r w:rsidRPr="00A45E11">
        <w:rPr>
          <w:rFonts w:asciiTheme="minorHAnsi" w:hAnsiTheme="minorHAnsi" w:cs="Calibri Light"/>
          <w:bCs/>
          <w:szCs w:val="24"/>
          <w:lang w:eastAsia="en-US"/>
        </w:rPr>
        <w:t>wyników badań naukowych</w:t>
      </w:r>
      <w:bookmarkEnd w:id="2"/>
      <w:r w:rsidRPr="00A45E11">
        <w:rPr>
          <w:rFonts w:asciiTheme="minorHAnsi" w:hAnsiTheme="minorHAnsi" w:cs="Calibri Light"/>
          <w:bCs/>
          <w:szCs w:val="24"/>
          <w:lang w:eastAsia="en-US"/>
        </w:rPr>
        <w:t>,</w:t>
      </w:r>
    </w:p>
    <w:p w:rsidR="00A45E11" w:rsidRPr="00A45E11" w:rsidRDefault="00A45E11" w:rsidP="00A45E11">
      <w:pPr>
        <w:pStyle w:val="Tekstpodstawowywciety"/>
        <w:numPr>
          <w:ilvl w:val="0"/>
          <w:numId w:val="9"/>
        </w:numPr>
        <w:spacing w:line="264" w:lineRule="auto"/>
        <w:rPr>
          <w:rFonts w:asciiTheme="minorHAnsi" w:hAnsiTheme="minorHAnsi" w:cs="Calibri Light"/>
          <w:bCs/>
          <w:szCs w:val="24"/>
          <w:lang w:eastAsia="en-US"/>
        </w:rPr>
      </w:pPr>
      <w:r w:rsidRPr="00A45E11">
        <w:rPr>
          <w:rFonts w:asciiTheme="minorHAnsi" w:hAnsiTheme="minorHAnsi" w:cs="Calibri Light"/>
          <w:bCs/>
          <w:szCs w:val="24"/>
          <w:lang w:eastAsia="en-US"/>
        </w:rPr>
        <w:t>oznaczenia wyników badań naukowych swoim nazwiskiem lub pseudonimem albo do udostępniania go anonimowo.</w:t>
      </w:r>
    </w:p>
    <w:p w:rsidR="00A45E11" w:rsidRPr="00A45E11" w:rsidRDefault="00A45E11" w:rsidP="00A45E11">
      <w:pPr>
        <w:pStyle w:val="Tekstpodstawowywciety"/>
        <w:numPr>
          <w:ilvl w:val="0"/>
          <w:numId w:val="7"/>
        </w:numPr>
        <w:spacing w:line="264" w:lineRule="auto"/>
        <w:ind w:left="426" w:hanging="426"/>
        <w:rPr>
          <w:rFonts w:asciiTheme="minorHAnsi" w:hAnsiTheme="minorHAnsi" w:cs="Calibri Light"/>
          <w:bCs/>
          <w:szCs w:val="24"/>
          <w:lang w:eastAsia="en-US"/>
        </w:rPr>
      </w:pPr>
      <w:r w:rsidRPr="00A45E11">
        <w:rPr>
          <w:rFonts w:asciiTheme="minorHAnsi" w:hAnsiTheme="minorHAnsi" w:cs="Calibri Light"/>
          <w:bCs/>
          <w:szCs w:val="24"/>
        </w:rPr>
        <w:t>Z chwilą przeniesienia autorskich praw majątkowych do wyników badań naukowych Zamawiający udziela Wykonawcy na czas nieoznaczony, niewyłącznej licencji do korzystania z niego w ramach prowadzonej działalności naukowej, na poniższych polach eksploatacji:</w:t>
      </w:r>
    </w:p>
    <w:p w:rsidR="00A45E11" w:rsidRPr="00A45E11" w:rsidRDefault="00A45E11" w:rsidP="00A45E11">
      <w:pPr>
        <w:widowControl w:val="0"/>
        <w:numPr>
          <w:ilvl w:val="0"/>
          <w:numId w:val="10"/>
        </w:numPr>
        <w:tabs>
          <w:tab w:val="left" w:pos="1417"/>
        </w:tabs>
        <w:autoSpaceDE w:val="0"/>
        <w:autoSpaceDN w:val="0"/>
        <w:adjustRightInd w:val="0"/>
        <w:spacing w:after="0" w:line="264" w:lineRule="auto"/>
        <w:ind w:left="709" w:right="-108" w:hanging="283"/>
        <w:jc w:val="both"/>
        <w:rPr>
          <w:rFonts w:asciiTheme="minorHAnsi" w:hAnsiTheme="minorHAnsi" w:cs="Calibri Light"/>
          <w:bCs/>
          <w:sz w:val="24"/>
          <w:szCs w:val="24"/>
        </w:rPr>
      </w:pPr>
      <w:r w:rsidRPr="00A45E11">
        <w:rPr>
          <w:rFonts w:asciiTheme="minorHAnsi" w:hAnsiTheme="minorHAnsi" w:cs="Calibri Light"/>
          <w:bCs/>
          <w:sz w:val="24"/>
          <w:szCs w:val="24"/>
        </w:rPr>
        <w:lastRenderedPageBreak/>
        <w:t>w zakresie utrwalania i zwielokrotniania wyników badań naukowych – przekazania wyników badan naukowych do publikacji, na warunkach określonych niniejszą umową, wytwarzanie określoną techniką egzemplarzy na których utrwalono wyniki badań naukowych, w tym techniką drukarską, reprograficzną, zapisu magnetycznego oraz techniką cyfrową;</w:t>
      </w:r>
    </w:p>
    <w:p w:rsidR="00A45E11" w:rsidRPr="00A45E11" w:rsidRDefault="00A45E11" w:rsidP="00A45E11">
      <w:pPr>
        <w:widowControl w:val="0"/>
        <w:numPr>
          <w:ilvl w:val="0"/>
          <w:numId w:val="10"/>
        </w:numPr>
        <w:tabs>
          <w:tab w:val="left" w:pos="1417"/>
        </w:tabs>
        <w:autoSpaceDE w:val="0"/>
        <w:autoSpaceDN w:val="0"/>
        <w:adjustRightInd w:val="0"/>
        <w:spacing w:after="0" w:line="264" w:lineRule="auto"/>
        <w:ind w:left="709" w:right="-108" w:hanging="283"/>
        <w:jc w:val="both"/>
        <w:rPr>
          <w:rFonts w:asciiTheme="minorHAnsi" w:hAnsiTheme="minorHAnsi" w:cs="Calibri Light"/>
          <w:bCs/>
          <w:sz w:val="24"/>
          <w:szCs w:val="24"/>
        </w:rPr>
      </w:pPr>
      <w:r w:rsidRPr="00A45E11">
        <w:rPr>
          <w:rFonts w:asciiTheme="minorHAnsi" w:hAnsiTheme="minorHAnsi" w:cs="Calibri Light"/>
          <w:bCs/>
          <w:sz w:val="24"/>
          <w:szCs w:val="24"/>
        </w:rPr>
        <w:t xml:space="preserve">w zakresie wykonywania autorskich praw zależnych do wyników badań naukowych – wykonywanie skrótów i opracowań. </w:t>
      </w:r>
    </w:p>
    <w:p w:rsidR="00A45E11" w:rsidRPr="00A45E11" w:rsidRDefault="00A45E11" w:rsidP="00A45E11">
      <w:pPr>
        <w:pStyle w:val="Akapitzlist"/>
        <w:widowControl w:val="0"/>
        <w:numPr>
          <w:ilvl w:val="0"/>
          <w:numId w:val="7"/>
        </w:numPr>
        <w:tabs>
          <w:tab w:val="left" w:pos="1417"/>
        </w:tabs>
        <w:autoSpaceDE w:val="0"/>
        <w:autoSpaceDN w:val="0"/>
        <w:adjustRightInd w:val="0"/>
        <w:spacing w:after="0" w:line="264" w:lineRule="auto"/>
        <w:ind w:left="426" w:right="-108" w:hanging="426"/>
        <w:jc w:val="both"/>
        <w:rPr>
          <w:rFonts w:cs="Calibri Light"/>
          <w:bCs/>
          <w:sz w:val="24"/>
          <w:szCs w:val="24"/>
        </w:rPr>
      </w:pPr>
      <w:r w:rsidRPr="00A45E11">
        <w:rPr>
          <w:rFonts w:cs="Calibri Light"/>
          <w:bCs/>
          <w:sz w:val="24"/>
          <w:szCs w:val="24"/>
        </w:rPr>
        <w:t xml:space="preserve">Licencja jest ważna na terytorium RP oraz za granicą. </w:t>
      </w:r>
    </w:p>
    <w:p w:rsidR="00A45E11" w:rsidRPr="00A45E11" w:rsidRDefault="00A45E11" w:rsidP="00A45E11">
      <w:pPr>
        <w:pStyle w:val="Akapitzlist"/>
        <w:widowControl w:val="0"/>
        <w:numPr>
          <w:ilvl w:val="0"/>
          <w:numId w:val="7"/>
        </w:numPr>
        <w:tabs>
          <w:tab w:val="left" w:pos="1417"/>
        </w:tabs>
        <w:autoSpaceDE w:val="0"/>
        <w:autoSpaceDN w:val="0"/>
        <w:adjustRightInd w:val="0"/>
        <w:spacing w:after="0" w:line="264" w:lineRule="auto"/>
        <w:ind w:left="426" w:right="-108" w:hanging="426"/>
        <w:jc w:val="both"/>
        <w:rPr>
          <w:rFonts w:cs="Calibri Light"/>
          <w:bCs/>
          <w:sz w:val="24"/>
          <w:szCs w:val="24"/>
        </w:rPr>
      </w:pPr>
      <w:r w:rsidRPr="00A45E11">
        <w:rPr>
          <w:rFonts w:cs="Calibri Light"/>
          <w:bCs/>
          <w:sz w:val="24"/>
          <w:szCs w:val="24"/>
        </w:rPr>
        <w:t xml:space="preserve">Licencja nie upoważnia do udzielania sublicencji ani przenoszenia jej na osoby trzecie. </w:t>
      </w:r>
    </w:p>
    <w:p w:rsidR="00A45E11" w:rsidRPr="00A45E11" w:rsidRDefault="00A45E11" w:rsidP="00A45E11">
      <w:pPr>
        <w:pStyle w:val="Akapitzlist"/>
        <w:widowControl w:val="0"/>
        <w:numPr>
          <w:ilvl w:val="0"/>
          <w:numId w:val="7"/>
        </w:numPr>
        <w:tabs>
          <w:tab w:val="left" w:pos="1417"/>
        </w:tabs>
        <w:autoSpaceDE w:val="0"/>
        <w:autoSpaceDN w:val="0"/>
        <w:adjustRightInd w:val="0"/>
        <w:spacing w:after="0" w:line="264" w:lineRule="auto"/>
        <w:ind w:left="426" w:right="-108" w:hanging="426"/>
        <w:jc w:val="both"/>
        <w:rPr>
          <w:rFonts w:cs="Calibri Light"/>
          <w:bCs/>
          <w:sz w:val="24"/>
          <w:szCs w:val="24"/>
        </w:rPr>
      </w:pPr>
      <w:r w:rsidRPr="00A45E11">
        <w:rPr>
          <w:rFonts w:cs="Calibri Light"/>
          <w:bCs/>
          <w:sz w:val="24"/>
          <w:szCs w:val="24"/>
        </w:rPr>
        <w:t xml:space="preserve">Udzielenie licencji na rzecz Wykonawcy na polach eksploatacji określonych w niniejszej umowie zostaje dokonane nieodpłatnie. </w:t>
      </w:r>
    </w:p>
    <w:p w:rsidR="00A45E11" w:rsidRPr="00A45E11" w:rsidRDefault="00A45E11" w:rsidP="00A45E11">
      <w:pPr>
        <w:pStyle w:val="tresc"/>
        <w:spacing w:line="264" w:lineRule="auto"/>
        <w:ind w:left="0" w:right="-108"/>
        <w:jc w:val="center"/>
        <w:rPr>
          <w:rFonts w:asciiTheme="minorHAnsi" w:hAnsiTheme="minorHAnsi" w:cs="Calibri Light"/>
          <w:b/>
          <w:bCs/>
          <w:sz w:val="24"/>
          <w:szCs w:val="24"/>
          <w:lang w:val="pl-PL"/>
        </w:rPr>
      </w:pPr>
    </w:p>
    <w:p w:rsidR="00A45E11" w:rsidRPr="00A45E11" w:rsidRDefault="00A45E11" w:rsidP="00A45E11">
      <w:pPr>
        <w:pStyle w:val="tresc"/>
        <w:spacing w:line="264" w:lineRule="auto"/>
        <w:ind w:left="0" w:right="-108"/>
        <w:jc w:val="center"/>
        <w:rPr>
          <w:rFonts w:asciiTheme="minorHAnsi" w:hAnsiTheme="minorHAnsi" w:cs="Calibri Light"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b/>
          <w:bCs/>
          <w:sz w:val="24"/>
          <w:szCs w:val="24"/>
          <w:lang w:val="pl-PL"/>
        </w:rPr>
        <w:t>§ 4</w:t>
      </w:r>
    </w:p>
    <w:p w:rsidR="00A45E11" w:rsidRPr="00A45E11" w:rsidRDefault="00A45E11" w:rsidP="00A45E11">
      <w:pPr>
        <w:pStyle w:val="tresc"/>
        <w:numPr>
          <w:ilvl w:val="0"/>
          <w:numId w:val="13"/>
        </w:numPr>
        <w:tabs>
          <w:tab w:val="clear" w:pos="720"/>
          <w:tab w:val="num" w:pos="360"/>
        </w:tabs>
        <w:spacing w:line="264" w:lineRule="auto"/>
        <w:ind w:left="360" w:right="-108"/>
        <w:rPr>
          <w:rFonts w:asciiTheme="minorHAnsi" w:hAnsiTheme="minorHAnsi" w:cs="Calibri Light"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sz w:val="24"/>
          <w:szCs w:val="24"/>
          <w:lang w:val="pl-PL"/>
        </w:rPr>
        <w:t xml:space="preserve">Wykonawca wykona przedmiot umowy zgodnie z zaakceptowanym wnioskiem o </w:t>
      </w:r>
      <w:r w:rsidRPr="00A45E11">
        <w:rPr>
          <w:rFonts w:asciiTheme="minorHAnsi" w:eastAsia="Calibri" w:hAnsiTheme="minorHAnsi" w:cs="Calibri Light"/>
          <w:sz w:val="24"/>
          <w:szCs w:val="24"/>
          <w:lang w:val="pl-PL"/>
        </w:rPr>
        <w:t>przyznanie grantu z funduszu grantowego w projekcie REV 4.0</w:t>
      </w:r>
      <w:r w:rsidRPr="00A45E11">
        <w:rPr>
          <w:rFonts w:asciiTheme="minorHAnsi" w:hAnsiTheme="minorHAnsi" w:cs="Calibri Light"/>
          <w:sz w:val="24"/>
          <w:szCs w:val="24"/>
          <w:lang w:val="pl-PL"/>
        </w:rPr>
        <w:t xml:space="preserve">. </w:t>
      </w:r>
    </w:p>
    <w:p w:rsidR="00A45E11" w:rsidRPr="00A45E11" w:rsidRDefault="00A45E11" w:rsidP="00A45E11">
      <w:pPr>
        <w:pStyle w:val="tresc"/>
        <w:numPr>
          <w:ilvl w:val="0"/>
          <w:numId w:val="13"/>
        </w:numPr>
        <w:tabs>
          <w:tab w:val="clear" w:pos="720"/>
          <w:tab w:val="num" w:pos="360"/>
        </w:tabs>
        <w:spacing w:line="264" w:lineRule="auto"/>
        <w:ind w:left="360" w:right="-108"/>
        <w:rPr>
          <w:rFonts w:asciiTheme="minorHAnsi" w:hAnsiTheme="minorHAnsi" w:cs="Calibri Light"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sz w:val="24"/>
          <w:szCs w:val="24"/>
          <w:lang w:val="pl-PL"/>
        </w:rPr>
        <w:t>Jeżeli Wykonawca wykonuje przedmiot umowy w sposób wadliwy albo sprzeczny z umową, Zamawiający może wezwać go do zmiany sposobu wykonania i wyznaczyć mu w tym celu odpowiedni termin. Po bezskutecznym upływie wyznaczonego terminu Zamawiający może od umowy odstąpić albo powierzyć poprawienie lub dalsze wykonanie przedmiotu umowy innej osobie na koszt i niebezpieczeństwo Wykonawcy.</w:t>
      </w:r>
    </w:p>
    <w:p w:rsidR="00A45E11" w:rsidRPr="00A45E11" w:rsidRDefault="00A45E11" w:rsidP="00A45E11">
      <w:pPr>
        <w:pStyle w:val="tresc"/>
        <w:numPr>
          <w:ilvl w:val="0"/>
          <w:numId w:val="13"/>
        </w:numPr>
        <w:tabs>
          <w:tab w:val="clear" w:pos="720"/>
          <w:tab w:val="num" w:pos="360"/>
        </w:tabs>
        <w:spacing w:line="264" w:lineRule="auto"/>
        <w:ind w:left="360" w:right="-108"/>
        <w:rPr>
          <w:rFonts w:asciiTheme="minorHAnsi" w:hAnsiTheme="minorHAnsi" w:cs="Calibri Light"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sz w:val="24"/>
          <w:szCs w:val="24"/>
          <w:lang w:val="pl-PL"/>
        </w:rPr>
        <w:t>Strony zobowiązują się wzajemnie powiadamiać na piśmie o zaistniałych przeszkodach w wypełnianiu zobowiązań wynikających umowy.</w:t>
      </w:r>
    </w:p>
    <w:p w:rsidR="00A45E11" w:rsidRPr="00A45E11" w:rsidRDefault="00A45E11" w:rsidP="00A45E11">
      <w:pPr>
        <w:pStyle w:val="tresc"/>
        <w:spacing w:line="264" w:lineRule="auto"/>
        <w:ind w:left="360" w:right="-108"/>
        <w:rPr>
          <w:rFonts w:asciiTheme="minorHAnsi" w:hAnsiTheme="minorHAnsi" w:cs="Calibri Light"/>
          <w:sz w:val="24"/>
          <w:szCs w:val="24"/>
          <w:lang w:val="pl-PL"/>
        </w:rPr>
      </w:pPr>
    </w:p>
    <w:p w:rsidR="00A45E11" w:rsidRPr="00A45E11" w:rsidRDefault="00A45E11" w:rsidP="00A45E11">
      <w:pPr>
        <w:pStyle w:val="tresc"/>
        <w:spacing w:line="264" w:lineRule="auto"/>
        <w:ind w:left="0" w:right="-108"/>
        <w:jc w:val="center"/>
        <w:rPr>
          <w:rFonts w:asciiTheme="minorHAnsi" w:hAnsiTheme="minorHAnsi" w:cs="Calibri Light"/>
          <w:b/>
          <w:bCs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b/>
          <w:bCs/>
          <w:sz w:val="24"/>
          <w:szCs w:val="24"/>
          <w:lang w:val="pl-PL"/>
        </w:rPr>
        <w:t>§ 5</w:t>
      </w:r>
    </w:p>
    <w:p w:rsidR="00A45E11" w:rsidRPr="00A45E11" w:rsidRDefault="00A45E11" w:rsidP="00A45E11">
      <w:pPr>
        <w:numPr>
          <w:ilvl w:val="0"/>
          <w:numId w:val="4"/>
        </w:numPr>
        <w:tabs>
          <w:tab w:val="clear" w:pos="360"/>
          <w:tab w:val="num" w:pos="426"/>
        </w:tabs>
        <w:spacing w:after="0" w:line="259" w:lineRule="auto"/>
        <w:ind w:left="425" w:hanging="425"/>
        <w:jc w:val="both"/>
        <w:outlineLvl w:val="0"/>
        <w:rPr>
          <w:rFonts w:asciiTheme="minorHAnsi" w:hAnsiTheme="minorHAnsi" w:cs="Calibri Light"/>
          <w:sz w:val="24"/>
          <w:szCs w:val="24"/>
        </w:rPr>
      </w:pPr>
      <w:r w:rsidRPr="00A45E11">
        <w:rPr>
          <w:rFonts w:asciiTheme="minorHAnsi" w:hAnsiTheme="minorHAnsi" w:cs="Calibri Light"/>
          <w:sz w:val="24"/>
          <w:szCs w:val="24"/>
        </w:rPr>
        <w:t>Umowa zostanie zrealizowane w okresie od dnia jej podpisania do dnia ………………</w:t>
      </w:r>
    </w:p>
    <w:p w:rsidR="00A45E11" w:rsidRPr="00A45E11" w:rsidRDefault="00A45E11" w:rsidP="00A45E11">
      <w:pPr>
        <w:numPr>
          <w:ilvl w:val="0"/>
          <w:numId w:val="4"/>
        </w:numPr>
        <w:tabs>
          <w:tab w:val="clear" w:pos="360"/>
          <w:tab w:val="num" w:pos="426"/>
        </w:tabs>
        <w:spacing w:after="160" w:line="259" w:lineRule="auto"/>
        <w:ind w:left="426" w:hanging="426"/>
        <w:jc w:val="both"/>
        <w:outlineLvl w:val="0"/>
        <w:rPr>
          <w:rFonts w:asciiTheme="minorHAnsi" w:hAnsiTheme="minorHAnsi" w:cs="Calibri Light"/>
          <w:sz w:val="24"/>
          <w:szCs w:val="24"/>
        </w:rPr>
      </w:pPr>
      <w:r w:rsidRPr="00A45E11">
        <w:rPr>
          <w:rFonts w:asciiTheme="minorHAnsi" w:hAnsiTheme="minorHAnsi" w:cs="Calibri Light"/>
          <w:sz w:val="24"/>
          <w:szCs w:val="24"/>
        </w:rPr>
        <w:t xml:space="preserve">Termin realizacji umowy może zostać zmieniony, z zastrzeżeniem, iż łączny czas jej realizacji nie może przekroczyć 12 miesięcy. </w:t>
      </w:r>
    </w:p>
    <w:p w:rsidR="00A45E11" w:rsidRPr="00A45E11" w:rsidRDefault="00A45E11" w:rsidP="00A45E11">
      <w:pPr>
        <w:pStyle w:val="tresc"/>
        <w:tabs>
          <w:tab w:val="left" w:pos="9180"/>
        </w:tabs>
        <w:spacing w:line="264" w:lineRule="auto"/>
        <w:ind w:left="360" w:right="-108"/>
        <w:rPr>
          <w:rFonts w:asciiTheme="minorHAnsi" w:hAnsiTheme="minorHAnsi" w:cs="Calibri Light"/>
          <w:sz w:val="24"/>
          <w:szCs w:val="24"/>
          <w:lang w:val="pl-PL"/>
        </w:rPr>
      </w:pPr>
    </w:p>
    <w:p w:rsidR="00A45E11" w:rsidRPr="00A45E11" w:rsidRDefault="00A45E11" w:rsidP="00A45E11">
      <w:pPr>
        <w:pStyle w:val="tresc"/>
        <w:spacing w:line="264" w:lineRule="auto"/>
        <w:ind w:left="0" w:right="-108"/>
        <w:jc w:val="center"/>
        <w:rPr>
          <w:rFonts w:asciiTheme="minorHAnsi" w:hAnsiTheme="minorHAnsi" w:cs="Calibri Light"/>
          <w:b/>
          <w:bCs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b/>
          <w:bCs/>
          <w:sz w:val="24"/>
          <w:szCs w:val="24"/>
          <w:lang w:val="pl-PL"/>
        </w:rPr>
        <w:t>§ 6</w:t>
      </w:r>
    </w:p>
    <w:p w:rsidR="00A45E11" w:rsidRPr="00A45E11" w:rsidRDefault="00A45E11" w:rsidP="00A45E11">
      <w:pPr>
        <w:pStyle w:val="tresc"/>
        <w:numPr>
          <w:ilvl w:val="3"/>
          <w:numId w:val="11"/>
        </w:numPr>
        <w:tabs>
          <w:tab w:val="clear" w:pos="2880"/>
          <w:tab w:val="num" w:pos="284"/>
          <w:tab w:val="left" w:pos="9180"/>
        </w:tabs>
        <w:spacing w:line="264" w:lineRule="auto"/>
        <w:ind w:left="284" w:right="-108" w:hanging="284"/>
        <w:rPr>
          <w:rFonts w:asciiTheme="minorHAnsi" w:hAnsiTheme="minorHAnsi" w:cs="Calibri Light"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sz w:val="24"/>
          <w:szCs w:val="24"/>
          <w:lang w:val="pl-PL"/>
        </w:rPr>
        <w:t>Wykonawca dostarczy wykonany przedmiot umowy do siedziby Zamawiającego (Małopolska Szkoła Administracji Publicznej UEK, ul. Rakowicka 16, 31-510 Kraków, pok. 24).</w:t>
      </w:r>
    </w:p>
    <w:p w:rsidR="00A45E11" w:rsidRPr="00A45E11" w:rsidRDefault="00A45E11" w:rsidP="00A45E11">
      <w:pPr>
        <w:pStyle w:val="tresc"/>
        <w:numPr>
          <w:ilvl w:val="3"/>
          <w:numId w:val="11"/>
        </w:numPr>
        <w:tabs>
          <w:tab w:val="clear" w:pos="2880"/>
          <w:tab w:val="num" w:pos="284"/>
          <w:tab w:val="left" w:pos="9180"/>
        </w:tabs>
        <w:spacing w:line="264" w:lineRule="auto"/>
        <w:ind w:left="284" w:right="-108" w:hanging="284"/>
        <w:rPr>
          <w:rFonts w:asciiTheme="minorHAnsi" w:hAnsiTheme="minorHAnsi" w:cs="Calibri Light"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sz w:val="24"/>
          <w:szCs w:val="24"/>
          <w:lang w:val="pl-PL"/>
        </w:rPr>
        <w:t>Zamawiający w ciągu 7 dni od dnia przekazania kompletnego raportu końcowego z realizacji przedmiotu umowy zobowiązany jest go przyjąć lub wskazać, jakie zgłasza zastrzeżenia, oraz określić termin, w którym oczekuje poprawienia i uzupełnienia. W razie ich braku przedmiot umowy uważa się za przyjęty bez zastrzeżeń.</w:t>
      </w:r>
    </w:p>
    <w:p w:rsidR="00A45E11" w:rsidRPr="00A45E11" w:rsidRDefault="00A45E11" w:rsidP="00A45E11">
      <w:pPr>
        <w:pStyle w:val="tresc"/>
        <w:numPr>
          <w:ilvl w:val="3"/>
          <w:numId w:val="11"/>
        </w:numPr>
        <w:tabs>
          <w:tab w:val="clear" w:pos="2880"/>
          <w:tab w:val="num" w:pos="284"/>
          <w:tab w:val="left" w:pos="9180"/>
        </w:tabs>
        <w:spacing w:line="264" w:lineRule="auto"/>
        <w:ind w:left="284" w:right="-108" w:hanging="284"/>
        <w:rPr>
          <w:rFonts w:asciiTheme="minorHAnsi" w:hAnsiTheme="minorHAnsi" w:cs="Calibri Light"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sz w:val="24"/>
          <w:szCs w:val="24"/>
          <w:lang w:val="pl-PL"/>
        </w:rPr>
        <w:t xml:space="preserve">Odbiór przedmiotu umowy nie wyłącza odpowiedzialności Wykonawcy za jego wady prawne i fizyczne ujawnione po odbiorze. </w:t>
      </w:r>
    </w:p>
    <w:p w:rsidR="00A45E11" w:rsidRPr="00A45E11" w:rsidRDefault="00A45E11" w:rsidP="00A45E11">
      <w:pPr>
        <w:pStyle w:val="tresc"/>
        <w:numPr>
          <w:ilvl w:val="3"/>
          <w:numId w:val="11"/>
        </w:numPr>
        <w:tabs>
          <w:tab w:val="clear" w:pos="2880"/>
          <w:tab w:val="num" w:pos="284"/>
          <w:tab w:val="left" w:pos="9180"/>
        </w:tabs>
        <w:spacing w:line="264" w:lineRule="auto"/>
        <w:ind w:left="284" w:right="-108" w:hanging="284"/>
        <w:rPr>
          <w:rFonts w:asciiTheme="minorHAnsi" w:hAnsiTheme="minorHAnsi" w:cs="Calibri Light"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sz w:val="24"/>
          <w:szCs w:val="24"/>
          <w:lang w:val="pl-PL"/>
        </w:rPr>
        <w:t xml:space="preserve">Odbiór przedmiotu umowy zostanie potwierdzony protokołem odbioru. </w:t>
      </w:r>
    </w:p>
    <w:p w:rsidR="00A45E11" w:rsidRPr="00A45E11" w:rsidRDefault="00A45E11" w:rsidP="00A45E11">
      <w:pPr>
        <w:pStyle w:val="tresc"/>
        <w:spacing w:line="264" w:lineRule="auto"/>
        <w:ind w:left="0" w:right="-108"/>
        <w:jc w:val="center"/>
        <w:rPr>
          <w:rFonts w:asciiTheme="minorHAnsi" w:hAnsiTheme="minorHAnsi" w:cs="Calibri Light"/>
          <w:b/>
          <w:bCs/>
          <w:sz w:val="24"/>
          <w:szCs w:val="24"/>
          <w:lang w:val="pl-PL"/>
        </w:rPr>
      </w:pPr>
    </w:p>
    <w:p w:rsidR="00A45E11" w:rsidRPr="00A45E11" w:rsidRDefault="00A45E11" w:rsidP="00A45E11">
      <w:pPr>
        <w:pStyle w:val="tresc"/>
        <w:spacing w:line="264" w:lineRule="auto"/>
        <w:ind w:left="0" w:right="-108"/>
        <w:jc w:val="center"/>
        <w:rPr>
          <w:rFonts w:asciiTheme="minorHAnsi" w:hAnsiTheme="minorHAnsi" w:cs="Calibri Light"/>
          <w:b/>
          <w:bCs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b/>
          <w:bCs/>
          <w:sz w:val="24"/>
          <w:szCs w:val="24"/>
          <w:lang w:val="pl-PL"/>
        </w:rPr>
        <w:lastRenderedPageBreak/>
        <w:t>§ 7</w:t>
      </w:r>
    </w:p>
    <w:p w:rsidR="00A45E11" w:rsidRPr="00A45E11" w:rsidRDefault="00A45E11" w:rsidP="00A45E11">
      <w:pPr>
        <w:numPr>
          <w:ilvl w:val="0"/>
          <w:numId w:val="5"/>
        </w:numPr>
        <w:spacing w:before="240" w:after="160" w:line="259" w:lineRule="auto"/>
        <w:jc w:val="both"/>
        <w:outlineLvl w:val="0"/>
        <w:rPr>
          <w:rFonts w:asciiTheme="minorHAnsi" w:hAnsiTheme="minorHAnsi" w:cs="Calibri Light"/>
          <w:sz w:val="24"/>
          <w:szCs w:val="24"/>
        </w:rPr>
      </w:pPr>
      <w:r w:rsidRPr="00A45E11">
        <w:rPr>
          <w:rFonts w:asciiTheme="minorHAnsi" w:hAnsiTheme="minorHAnsi" w:cs="Calibri Light"/>
          <w:sz w:val="24"/>
          <w:szCs w:val="24"/>
        </w:rPr>
        <w:t xml:space="preserve">Za wykonane i przyjęty na zasadach określonych w niniejszej umowie przedmiot umowy, w tym przeniesienie autorskich praw majątkowych do niego, Zamawiający zobowiązuje się do zapłaty Wykonawcy wynagrodzenia z góry w kwocie </w:t>
      </w:r>
      <w:r w:rsidRPr="00A45E11">
        <w:rPr>
          <w:rFonts w:asciiTheme="minorHAnsi" w:hAnsiTheme="minorHAnsi" w:cs="Calibri Light"/>
          <w:b/>
          <w:sz w:val="24"/>
          <w:szCs w:val="24"/>
        </w:rPr>
        <w:t>……….. (słownie: ………… 00/100)</w:t>
      </w:r>
      <w:r w:rsidRPr="00A45E11">
        <w:rPr>
          <w:rFonts w:asciiTheme="minorHAnsi" w:hAnsiTheme="minorHAnsi" w:cs="Calibri Light"/>
          <w:sz w:val="24"/>
          <w:szCs w:val="24"/>
        </w:rPr>
        <w:t>,</w:t>
      </w:r>
      <w:r w:rsidRPr="00A45E11">
        <w:rPr>
          <w:rFonts w:asciiTheme="minorHAnsi" w:hAnsiTheme="minorHAnsi" w:cs="Calibri Light"/>
          <w:b/>
          <w:sz w:val="24"/>
          <w:szCs w:val="24"/>
        </w:rPr>
        <w:t xml:space="preserve"> </w:t>
      </w:r>
      <w:r w:rsidRPr="00A45E11">
        <w:rPr>
          <w:rFonts w:asciiTheme="minorHAnsi" w:hAnsiTheme="minorHAnsi" w:cs="Calibri Light"/>
          <w:sz w:val="24"/>
          <w:szCs w:val="24"/>
        </w:rPr>
        <w:t xml:space="preserve">złotych brutto, w tym wartość autorskich praw majątkowych, płatnego jednorazowo w terminie 30 dni od dnia podpisania niniejszej umowy.    lub </w:t>
      </w:r>
      <w:r w:rsidRPr="00A45E11">
        <w:rPr>
          <w:rFonts w:asciiTheme="minorHAnsi" w:hAnsiTheme="minorHAnsi" w:cs="Calibri Light"/>
          <w:sz w:val="24"/>
          <w:szCs w:val="24"/>
          <w:u w:val="single"/>
        </w:rPr>
        <w:t>płatnego w dwóch transzach w terminach ……</w:t>
      </w:r>
    </w:p>
    <w:p w:rsidR="00A45E11" w:rsidRPr="00A45E11" w:rsidRDefault="00A45E11" w:rsidP="00A45E11">
      <w:pPr>
        <w:pStyle w:val="tresc"/>
        <w:numPr>
          <w:ilvl w:val="0"/>
          <w:numId w:val="5"/>
        </w:numPr>
        <w:tabs>
          <w:tab w:val="left" w:pos="9000"/>
        </w:tabs>
        <w:spacing w:line="264" w:lineRule="auto"/>
        <w:ind w:right="-108"/>
        <w:rPr>
          <w:rFonts w:asciiTheme="minorHAnsi" w:hAnsiTheme="minorHAnsi" w:cs="Calibri Light"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sz w:val="24"/>
          <w:szCs w:val="24"/>
          <w:lang w:val="pl-PL"/>
        </w:rPr>
        <w:t xml:space="preserve">Wykonawca oświadcza, że wynagrodzenie, o którym mowa w ust. 1, obejmuje wszelkie koszty związane z wykonaniem przedmiotu umowy. </w:t>
      </w:r>
    </w:p>
    <w:p w:rsidR="00A45E11" w:rsidRPr="00A45E11" w:rsidRDefault="00A45E11" w:rsidP="00A45E11">
      <w:pPr>
        <w:pStyle w:val="tresc"/>
        <w:numPr>
          <w:ilvl w:val="0"/>
          <w:numId w:val="5"/>
        </w:numPr>
        <w:tabs>
          <w:tab w:val="left" w:pos="9000"/>
        </w:tabs>
        <w:spacing w:line="264" w:lineRule="auto"/>
        <w:ind w:right="-108"/>
        <w:rPr>
          <w:rFonts w:asciiTheme="minorHAnsi" w:hAnsiTheme="minorHAnsi" w:cs="Calibri Light"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sz w:val="24"/>
          <w:szCs w:val="24"/>
          <w:lang w:val="pl-PL"/>
        </w:rPr>
        <w:t>Zapłata wynagrodzenia nastąpi na podstawie rachunku wystawionego przez Wykonawcę, na rachunek bankowy w nim wskazany.</w:t>
      </w:r>
    </w:p>
    <w:p w:rsidR="00A45E11" w:rsidRPr="00A45E11" w:rsidRDefault="00A45E11" w:rsidP="00A45E11">
      <w:pPr>
        <w:pStyle w:val="tresc"/>
        <w:numPr>
          <w:ilvl w:val="0"/>
          <w:numId w:val="5"/>
        </w:numPr>
        <w:tabs>
          <w:tab w:val="left" w:pos="9000"/>
        </w:tabs>
        <w:spacing w:line="264" w:lineRule="auto"/>
        <w:ind w:right="-108"/>
        <w:rPr>
          <w:rFonts w:asciiTheme="minorHAnsi" w:hAnsiTheme="minorHAnsi" w:cs="Calibri Light"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sz w:val="24"/>
          <w:szCs w:val="24"/>
          <w:lang w:val="pl-PL"/>
        </w:rPr>
        <w:t>Za dzień zapłaty uważany będzie dzień obciążenia rachunku Zamawiającego.</w:t>
      </w:r>
    </w:p>
    <w:p w:rsidR="00A45E11" w:rsidRPr="00A45E11" w:rsidRDefault="00A45E11" w:rsidP="00A45E11">
      <w:pPr>
        <w:pStyle w:val="tresc"/>
        <w:numPr>
          <w:ilvl w:val="0"/>
          <w:numId w:val="5"/>
        </w:numPr>
        <w:tabs>
          <w:tab w:val="left" w:pos="9000"/>
        </w:tabs>
        <w:spacing w:line="264" w:lineRule="auto"/>
        <w:ind w:right="-108"/>
        <w:rPr>
          <w:rFonts w:asciiTheme="minorHAnsi" w:hAnsiTheme="minorHAnsi" w:cs="Calibri Light"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sz w:val="24"/>
          <w:szCs w:val="24"/>
          <w:lang w:val="pl-PL"/>
        </w:rPr>
        <w:t>Cesja wierzytelności Wykonawcy przysługująca w stosunku Zamawiającego możliwa jest wyłącznie po uzyskaniu pisemnej zgody Zamawiającego.</w:t>
      </w:r>
    </w:p>
    <w:p w:rsidR="00A45E11" w:rsidRPr="00A45E11" w:rsidRDefault="00A45E11" w:rsidP="00A45E11">
      <w:pPr>
        <w:pStyle w:val="tresc"/>
        <w:tabs>
          <w:tab w:val="left" w:pos="4320"/>
        </w:tabs>
        <w:spacing w:line="264" w:lineRule="auto"/>
        <w:ind w:left="0" w:right="-108"/>
        <w:jc w:val="center"/>
        <w:rPr>
          <w:rFonts w:asciiTheme="minorHAnsi" w:hAnsiTheme="minorHAnsi" w:cs="Calibri Light"/>
          <w:b/>
          <w:bCs/>
          <w:sz w:val="24"/>
          <w:szCs w:val="24"/>
          <w:lang w:val="pl-PL"/>
        </w:rPr>
      </w:pPr>
    </w:p>
    <w:p w:rsidR="00A45E11" w:rsidRPr="00A45E11" w:rsidRDefault="00A45E11" w:rsidP="00A45E11">
      <w:pPr>
        <w:pStyle w:val="tresc"/>
        <w:tabs>
          <w:tab w:val="left" w:pos="4320"/>
        </w:tabs>
        <w:spacing w:line="264" w:lineRule="auto"/>
        <w:ind w:left="0" w:right="-108"/>
        <w:jc w:val="center"/>
        <w:rPr>
          <w:rFonts w:asciiTheme="minorHAnsi" w:hAnsiTheme="minorHAnsi" w:cs="Calibri Light"/>
          <w:b/>
          <w:bCs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b/>
          <w:bCs/>
          <w:sz w:val="24"/>
          <w:szCs w:val="24"/>
          <w:lang w:val="pl-PL"/>
        </w:rPr>
        <w:t>§ 8</w:t>
      </w:r>
    </w:p>
    <w:p w:rsidR="00A45E11" w:rsidRPr="00A45E11" w:rsidRDefault="00A45E11" w:rsidP="00A45E11">
      <w:pPr>
        <w:widowControl w:val="0"/>
        <w:tabs>
          <w:tab w:val="left" w:pos="180"/>
          <w:tab w:val="left" w:pos="1417"/>
        </w:tabs>
        <w:autoSpaceDE w:val="0"/>
        <w:autoSpaceDN w:val="0"/>
        <w:adjustRightInd w:val="0"/>
        <w:spacing w:line="264" w:lineRule="auto"/>
        <w:ind w:right="-108"/>
        <w:jc w:val="both"/>
        <w:rPr>
          <w:rFonts w:asciiTheme="minorHAnsi" w:hAnsiTheme="minorHAnsi" w:cs="Calibri Light"/>
          <w:sz w:val="24"/>
          <w:szCs w:val="24"/>
        </w:rPr>
      </w:pPr>
      <w:r w:rsidRPr="00A45E11">
        <w:rPr>
          <w:rFonts w:asciiTheme="minorHAnsi" w:hAnsiTheme="minorHAnsi" w:cs="Calibri Light"/>
          <w:sz w:val="24"/>
          <w:szCs w:val="24"/>
        </w:rPr>
        <w:t xml:space="preserve">Z chwilą zapłaty wynagrodzenia przechodzą na Zamawiającego prawa do przedmiotu umowy w zakresie określonym w umowie </w:t>
      </w:r>
      <w:r w:rsidRPr="00A45E11">
        <w:rPr>
          <w:rFonts w:asciiTheme="minorHAnsi" w:hAnsiTheme="minorHAnsi" w:cs="Calibri Light"/>
          <w:bCs/>
          <w:sz w:val="24"/>
          <w:szCs w:val="24"/>
        </w:rPr>
        <w:t>oraz przepisami prawa.</w:t>
      </w:r>
    </w:p>
    <w:p w:rsidR="00A45E11" w:rsidRPr="00A45E11" w:rsidRDefault="00A45E11" w:rsidP="00A45E11">
      <w:pPr>
        <w:pStyle w:val="tresc"/>
        <w:spacing w:line="264" w:lineRule="auto"/>
        <w:ind w:left="0" w:right="-108"/>
        <w:rPr>
          <w:rFonts w:asciiTheme="minorHAnsi" w:hAnsiTheme="minorHAnsi" w:cs="Calibri Light"/>
          <w:sz w:val="24"/>
          <w:szCs w:val="24"/>
          <w:lang w:val="pl-PL"/>
        </w:rPr>
      </w:pPr>
    </w:p>
    <w:p w:rsidR="00A45E11" w:rsidRPr="00A45E11" w:rsidRDefault="00A45E11" w:rsidP="00A45E11">
      <w:pPr>
        <w:pStyle w:val="tresc"/>
        <w:spacing w:line="264" w:lineRule="auto"/>
        <w:ind w:left="0" w:right="-108"/>
        <w:jc w:val="center"/>
        <w:rPr>
          <w:rFonts w:asciiTheme="minorHAnsi" w:hAnsiTheme="minorHAnsi" w:cs="Calibri Light"/>
          <w:b/>
          <w:bCs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b/>
          <w:bCs/>
          <w:sz w:val="24"/>
          <w:szCs w:val="24"/>
          <w:lang w:val="pl-PL"/>
        </w:rPr>
        <w:t>§ 9</w:t>
      </w:r>
    </w:p>
    <w:p w:rsidR="00A45E11" w:rsidRPr="00A45E11" w:rsidRDefault="00A45E11" w:rsidP="00A45E11">
      <w:pPr>
        <w:pStyle w:val="tresc"/>
        <w:numPr>
          <w:ilvl w:val="6"/>
          <w:numId w:val="11"/>
        </w:numPr>
        <w:tabs>
          <w:tab w:val="num" w:pos="426"/>
        </w:tabs>
        <w:spacing w:line="264" w:lineRule="auto"/>
        <w:ind w:left="284" w:right="-108" w:hanging="284"/>
        <w:rPr>
          <w:rFonts w:asciiTheme="minorHAnsi" w:hAnsiTheme="minorHAnsi" w:cs="Calibri Light"/>
          <w:bCs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bCs/>
          <w:sz w:val="24"/>
          <w:szCs w:val="24"/>
          <w:lang w:val="pl-PL"/>
        </w:rPr>
        <w:t xml:space="preserve">Wykonawca oświadcza, że dostarczony przedmiot umowy będzie wolny od wad fizycznych i prawnych, w tym nie będzie naruszać dóbr osobistych, autorskich praw majątkowych oraz praw własności przemysłowej osób trzecich. Niniejsze oświadczenie jest równoznaczne z zapewnieniem Wykonawcy o braku wad przedmiotu umowy w rozumieniu art. 564 kodeksu cywilnego. </w:t>
      </w:r>
    </w:p>
    <w:p w:rsidR="00A45E11" w:rsidRPr="00A45E11" w:rsidRDefault="00A45E11" w:rsidP="00A45E11">
      <w:pPr>
        <w:pStyle w:val="tresc"/>
        <w:numPr>
          <w:ilvl w:val="6"/>
          <w:numId w:val="11"/>
        </w:numPr>
        <w:tabs>
          <w:tab w:val="num" w:pos="426"/>
        </w:tabs>
        <w:spacing w:line="264" w:lineRule="auto"/>
        <w:ind w:left="284" w:right="-108" w:hanging="284"/>
        <w:rPr>
          <w:rFonts w:asciiTheme="minorHAnsi" w:hAnsiTheme="minorHAnsi" w:cs="Calibri Light"/>
          <w:bCs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bCs/>
          <w:sz w:val="24"/>
          <w:szCs w:val="24"/>
          <w:lang w:val="pl-PL"/>
        </w:rPr>
        <w:t>Wykonawca ponosi odpowiedzialność za wady fizyczne i prawne przedmiotu umowy na zasadach określonych niniejszą umową oraz przepisami prawa.</w:t>
      </w:r>
    </w:p>
    <w:p w:rsidR="00A45E11" w:rsidRPr="00A45E11" w:rsidRDefault="00A45E11" w:rsidP="00A45E11">
      <w:pPr>
        <w:widowControl w:val="0"/>
        <w:numPr>
          <w:ilvl w:val="6"/>
          <w:numId w:val="11"/>
        </w:numPr>
        <w:tabs>
          <w:tab w:val="num" w:pos="426"/>
          <w:tab w:val="left" w:pos="1417"/>
        </w:tabs>
        <w:autoSpaceDE w:val="0"/>
        <w:autoSpaceDN w:val="0"/>
        <w:adjustRightInd w:val="0"/>
        <w:spacing w:after="0" w:line="264" w:lineRule="auto"/>
        <w:ind w:left="284" w:right="-108" w:hanging="284"/>
        <w:jc w:val="both"/>
        <w:rPr>
          <w:rFonts w:asciiTheme="minorHAnsi" w:hAnsiTheme="minorHAnsi" w:cs="Calibri Light"/>
          <w:bCs/>
          <w:sz w:val="24"/>
          <w:szCs w:val="24"/>
        </w:rPr>
      </w:pPr>
      <w:r w:rsidRPr="00A45E11">
        <w:rPr>
          <w:rFonts w:asciiTheme="minorHAnsi" w:hAnsiTheme="minorHAnsi" w:cs="Calibri Light"/>
          <w:bCs/>
          <w:sz w:val="24"/>
          <w:szCs w:val="24"/>
        </w:rPr>
        <w:t xml:space="preserve">Wykonawca oświadcza, że w przypadku zgłoszenia przez osoby trzecie jakichkolwiek roszczeń wobec Zamawiającego w związku z przekazanym przedmiotem umowy, w tym roszczeń z tytułu naruszenia dóbr osobistych, autorskich praw majątkowych lub praw własności przemysłowej, Zamawiający niezwłocznie poinformuje o tym fakcie Wykonawcę który zobowiązuje się zwolnić Zamawiającego z odpowiedzialności wobec osób trzecich, w szczególności poprzez: </w:t>
      </w:r>
    </w:p>
    <w:p w:rsidR="00A45E11" w:rsidRPr="00A45E11" w:rsidRDefault="00A45E11" w:rsidP="00A45E11">
      <w:pPr>
        <w:widowControl w:val="0"/>
        <w:numPr>
          <w:ilvl w:val="2"/>
          <w:numId w:val="15"/>
        </w:numPr>
        <w:tabs>
          <w:tab w:val="num" w:pos="567"/>
        </w:tabs>
        <w:autoSpaceDE w:val="0"/>
        <w:autoSpaceDN w:val="0"/>
        <w:adjustRightInd w:val="0"/>
        <w:spacing w:after="0" w:line="264" w:lineRule="auto"/>
        <w:ind w:left="567" w:right="-108" w:hanging="283"/>
        <w:jc w:val="both"/>
        <w:rPr>
          <w:rFonts w:asciiTheme="minorHAnsi" w:hAnsiTheme="minorHAnsi" w:cs="Calibri Light"/>
          <w:bCs/>
          <w:sz w:val="24"/>
          <w:szCs w:val="24"/>
        </w:rPr>
      </w:pPr>
      <w:r w:rsidRPr="00A45E11">
        <w:rPr>
          <w:rFonts w:asciiTheme="minorHAnsi" w:hAnsiTheme="minorHAnsi" w:cs="Calibri Light"/>
          <w:bCs/>
          <w:sz w:val="24"/>
          <w:szCs w:val="24"/>
        </w:rPr>
        <w:t>podjęcie działań mających na celu zażegnanie sporu wraz z poniesieniem związanych z tym wszelkich kosztów, wstąpienie do toczącego się postępowania, a w razie braku takiej możliwości wystąpienie z interwencją uboczną po stronie Zamawiającego,</w:t>
      </w:r>
    </w:p>
    <w:p w:rsidR="00A45E11" w:rsidRPr="00A45E11" w:rsidRDefault="00A45E11" w:rsidP="00A45E11">
      <w:pPr>
        <w:widowControl w:val="0"/>
        <w:numPr>
          <w:ilvl w:val="2"/>
          <w:numId w:val="15"/>
        </w:numPr>
        <w:tabs>
          <w:tab w:val="num" w:pos="567"/>
        </w:tabs>
        <w:autoSpaceDE w:val="0"/>
        <w:autoSpaceDN w:val="0"/>
        <w:adjustRightInd w:val="0"/>
        <w:spacing w:after="0" w:line="264" w:lineRule="auto"/>
        <w:ind w:left="567" w:right="-108" w:hanging="283"/>
        <w:jc w:val="both"/>
        <w:rPr>
          <w:rFonts w:asciiTheme="minorHAnsi" w:hAnsiTheme="minorHAnsi" w:cs="Calibri Light"/>
          <w:bCs/>
          <w:sz w:val="24"/>
          <w:szCs w:val="24"/>
        </w:rPr>
      </w:pPr>
      <w:r w:rsidRPr="00A45E11">
        <w:rPr>
          <w:rFonts w:asciiTheme="minorHAnsi" w:hAnsiTheme="minorHAnsi" w:cs="Calibri Light"/>
          <w:bCs/>
          <w:sz w:val="24"/>
          <w:szCs w:val="24"/>
        </w:rPr>
        <w:t xml:space="preserve">zapłacenie na rzecz osoby trzeciej kwot zasądzonych od Zamawiającego prawomocnym wyrokiem sądu lub przyznanych na podstawie innego ostatecznego orzeczenia lub </w:t>
      </w:r>
      <w:r w:rsidRPr="00A45E11">
        <w:rPr>
          <w:rFonts w:asciiTheme="minorHAnsi" w:hAnsiTheme="minorHAnsi" w:cs="Calibri Light"/>
          <w:bCs/>
          <w:sz w:val="24"/>
          <w:szCs w:val="24"/>
        </w:rPr>
        <w:lastRenderedPageBreak/>
        <w:t xml:space="preserve">niewzruszalnej decyzji odpowiednich organów, w tym także zapłacenie zasądzonych od Zmawiającego na rzecz osoby trzeciej kosztów procesu lub innego postępowania, w tym kosztów sądowych i kosztów zastępstwa procesowego przed organami wymiaru sprawiedliwości, a w przypadku zapłacenia tych kwot przez Zamawiającego lub ich wyegzekwowania od Zamawiającego przez osobę trzecią – zwrócenie Zamawiającemu całej kwoty wraz z kosztami celowej egzekucji. </w:t>
      </w:r>
    </w:p>
    <w:p w:rsidR="00A45E11" w:rsidRPr="00A45E11" w:rsidRDefault="00A45E11" w:rsidP="00A45E11">
      <w:pPr>
        <w:pStyle w:val="tresc"/>
        <w:spacing w:line="264" w:lineRule="auto"/>
        <w:ind w:left="0" w:right="-108"/>
        <w:rPr>
          <w:rFonts w:asciiTheme="minorHAnsi" w:hAnsiTheme="minorHAnsi" w:cs="Calibri Light"/>
          <w:b/>
          <w:bCs/>
          <w:sz w:val="24"/>
          <w:szCs w:val="24"/>
          <w:lang w:val="pl-PL"/>
        </w:rPr>
      </w:pPr>
    </w:p>
    <w:p w:rsidR="00A45E11" w:rsidRPr="00A45E11" w:rsidRDefault="00A45E11" w:rsidP="00A45E11">
      <w:pPr>
        <w:pStyle w:val="tresc"/>
        <w:spacing w:line="264" w:lineRule="auto"/>
        <w:ind w:left="0" w:right="-108"/>
        <w:jc w:val="center"/>
        <w:rPr>
          <w:rFonts w:asciiTheme="minorHAnsi" w:hAnsiTheme="minorHAnsi" w:cs="Calibri Light"/>
          <w:b/>
          <w:bCs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b/>
          <w:bCs/>
          <w:sz w:val="24"/>
          <w:szCs w:val="24"/>
          <w:lang w:val="pl-PL"/>
        </w:rPr>
        <w:t>§ 10</w:t>
      </w:r>
    </w:p>
    <w:p w:rsidR="00A45E11" w:rsidRPr="00A45E11" w:rsidRDefault="00A45E11" w:rsidP="00A45E11">
      <w:pPr>
        <w:pStyle w:val="tresc"/>
        <w:numPr>
          <w:ilvl w:val="0"/>
          <w:numId w:val="14"/>
        </w:numPr>
        <w:tabs>
          <w:tab w:val="left" w:pos="360"/>
        </w:tabs>
        <w:spacing w:line="264" w:lineRule="auto"/>
        <w:ind w:left="360" w:right="-108"/>
        <w:rPr>
          <w:rFonts w:asciiTheme="minorHAnsi" w:hAnsiTheme="minorHAnsi" w:cs="Calibri Light"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sz w:val="24"/>
          <w:szCs w:val="24"/>
          <w:lang w:val="pl-PL"/>
        </w:rPr>
        <w:t>W przypadku niewykonania przedmiotu umowy w umówionym w terminie, Wykonawca zapłaci Zamawiającemu karę umowną w wysokości 1 % wynagrodzenia brutto należnego Wykonawcy za każdy dzień zwłoki.</w:t>
      </w:r>
    </w:p>
    <w:p w:rsidR="00A45E11" w:rsidRPr="00A45E11" w:rsidRDefault="00A45E11" w:rsidP="00A45E11">
      <w:pPr>
        <w:pStyle w:val="tresc"/>
        <w:numPr>
          <w:ilvl w:val="0"/>
          <w:numId w:val="14"/>
        </w:numPr>
        <w:tabs>
          <w:tab w:val="left" w:pos="360"/>
        </w:tabs>
        <w:spacing w:line="264" w:lineRule="auto"/>
        <w:ind w:left="360" w:right="-108"/>
        <w:rPr>
          <w:rFonts w:asciiTheme="minorHAnsi" w:hAnsiTheme="minorHAnsi" w:cs="Calibri Light"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sz w:val="24"/>
          <w:szCs w:val="24"/>
          <w:lang w:val="pl-PL"/>
        </w:rPr>
        <w:t xml:space="preserve">W przypadku niewykonania przedmiotu umowy w terminie 7 dni od dnia upływu terminu wskazanego w wezwaniu do przedstawienia wyników prac naukowych, Zamawiający może odstąpić od umowy bez wyznaczenia dodatkowego terminu do wykonania przedmiotu umowy. </w:t>
      </w:r>
    </w:p>
    <w:p w:rsidR="00A45E11" w:rsidRPr="00A45E11" w:rsidRDefault="00A45E11" w:rsidP="00A45E11">
      <w:pPr>
        <w:pStyle w:val="tresc"/>
        <w:numPr>
          <w:ilvl w:val="0"/>
          <w:numId w:val="14"/>
        </w:numPr>
        <w:tabs>
          <w:tab w:val="left" w:pos="360"/>
        </w:tabs>
        <w:spacing w:line="264" w:lineRule="auto"/>
        <w:ind w:left="360" w:right="-108"/>
        <w:rPr>
          <w:rFonts w:asciiTheme="minorHAnsi" w:hAnsiTheme="minorHAnsi" w:cs="Calibri Light"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sz w:val="24"/>
          <w:szCs w:val="24"/>
          <w:lang w:val="pl-PL"/>
        </w:rPr>
        <w:t>W przypadku wykonania przez Zamawiającego prawa odstąpienia od umowny w trybie określonym w ust. 3, Wykonawca zapłaci Zamawiającemu karę umowną w wysokości 100 % wynagrodzenia brutto należnego Wykonawcy.</w:t>
      </w:r>
    </w:p>
    <w:p w:rsidR="00A45E11" w:rsidRPr="00A45E11" w:rsidRDefault="00A45E11" w:rsidP="00A45E11">
      <w:pPr>
        <w:pStyle w:val="tresc"/>
        <w:numPr>
          <w:ilvl w:val="0"/>
          <w:numId w:val="14"/>
        </w:numPr>
        <w:tabs>
          <w:tab w:val="left" w:pos="360"/>
        </w:tabs>
        <w:spacing w:line="264" w:lineRule="auto"/>
        <w:ind w:left="360" w:right="-108"/>
        <w:rPr>
          <w:rFonts w:asciiTheme="minorHAnsi" w:hAnsiTheme="minorHAnsi" w:cs="Calibri Light"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sz w:val="24"/>
          <w:szCs w:val="24"/>
          <w:lang w:val="pl-PL"/>
        </w:rPr>
        <w:t xml:space="preserve">W przypadku niewykonania obowiązku przedłożenia Zamawiającemu w okresie roku od dnia zakończenia realizacji umowy dowodów potwierdzających publikację wyników badań naukowych lub wniosku o ich publikację w czasopiśmie naukowym, o którym mowa w § 2 ust. 2 lit. d) niniejszej umowy, Wykonawca zapłaci Zamawiającemu karę umowną w wysokości 100 % wynagrodzenia brutto należnego Wykonawcy. </w:t>
      </w:r>
    </w:p>
    <w:p w:rsidR="00A45E11" w:rsidRPr="00A45E11" w:rsidRDefault="00A45E11" w:rsidP="00A45E11">
      <w:pPr>
        <w:pStyle w:val="tresc"/>
        <w:numPr>
          <w:ilvl w:val="0"/>
          <w:numId w:val="14"/>
        </w:numPr>
        <w:tabs>
          <w:tab w:val="left" w:pos="360"/>
        </w:tabs>
        <w:spacing w:line="264" w:lineRule="auto"/>
        <w:ind w:left="360" w:right="-108"/>
        <w:rPr>
          <w:rFonts w:asciiTheme="minorHAnsi" w:hAnsiTheme="minorHAnsi" w:cs="Calibri Light"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sz w:val="24"/>
          <w:szCs w:val="24"/>
          <w:lang w:val="pl-PL"/>
        </w:rPr>
        <w:t xml:space="preserve">Zamawiającemu przysługuje prawo dochodzenia odszkodowania na zasadach ogólnych przewyższającego wysokość zastrzeżonych kar umownych. </w:t>
      </w:r>
    </w:p>
    <w:p w:rsidR="00A45E11" w:rsidRPr="00A45E11" w:rsidRDefault="00A45E11" w:rsidP="00A45E11">
      <w:pPr>
        <w:pStyle w:val="tresc"/>
        <w:spacing w:line="264" w:lineRule="auto"/>
        <w:ind w:left="0" w:right="-108"/>
        <w:rPr>
          <w:rFonts w:asciiTheme="minorHAnsi" w:hAnsiTheme="minorHAnsi" w:cs="Calibri Light"/>
          <w:sz w:val="24"/>
          <w:szCs w:val="24"/>
          <w:lang w:val="pl-PL"/>
        </w:rPr>
      </w:pPr>
    </w:p>
    <w:p w:rsidR="00A45E11" w:rsidRPr="00A45E11" w:rsidRDefault="00A45E11" w:rsidP="00A45E11">
      <w:pPr>
        <w:pStyle w:val="tresc"/>
        <w:spacing w:line="264" w:lineRule="auto"/>
        <w:ind w:left="0" w:right="-108"/>
        <w:jc w:val="center"/>
        <w:rPr>
          <w:rFonts w:asciiTheme="minorHAnsi" w:hAnsiTheme="minorHAnsi" w:cs="Calibri Light"/>
          <w:b/>
          <w:bCs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b/>
          <w:bCs/>
          <w:sz w:val="24"/>
          <w:szCs w:val="24"/>
          <w:lang w:val="pl-PL"/>
        </w:rPr>
        <w:t>§ 11</w:t>
      </w:r>
    </w:p>
    <w:p w:rsidR="00A45E11" w:rsidRPr="00A45E11" w:rsidRDefault="00A45E11" w:rsidP="00A45E11">
      <w:pPr>
        <w:pStyle w:val="tresc"/>
        <w:numPr>
          <w:ilvl w:val="3"/>
          <w:numId w:val="14"/>
        </w:numPr>
        <w:tabs>
          <w:tab w:val="clear" w:pos="3087"/>
          <w:tab w:val="num" w:pos="426"/>
        </w:tabs>
        <w:spacing w:line="264" w:lineRule="auto"/>
        <w:ind w:left="426" w:right="-108" w:hanging="426"/>
        <w:rPr>
          <w:rFonts w:asciiTheme="minorHAnsi" w:hAnsiTheme="minorHAnsi" w:cs="Calibri Light"/>
          <w:bCs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bCs/>
          <w:sz w:val="24"/>
          <w:szCs w:val="24"/>
          <w:lang w:val="pl-PL"/>
        </w:rPr>
        <w:t>Z ważnych przyczyn Zamawiający może odstąpić od niniejszej umowy, w szczególności jeżeli jej realizacja nie leży w interesie Zamawiającego. Za wykonaną do dnia doręczenia oświadczenia o odstąpieniu od niniejszej umowy część przedmiotu umowy należy się Wykonawcy wynagrodzenie proporcjonalne do wartości wykonanej jej części.</w:t>
      </w:r>
    </w:p>
    <w:p w:rsidR="00A45E11" w:rsidRPr="00A45E11" w:rsidRDefault="00A45E11" w:rsidP="00A45E11">
      <w:pPr>
        <w:pStyle w:val="tresc"/>
        <w:numPr>
          <w:ilvl w:val="3"/>
          <w:numId w:val="14"/>
        </w:numPr>
        <w:tabs>
          <w:tab w:val="clear" w:pos="3087"/>
          <w:tab w:val="num" w:pos="426"/>
        </w:tabs>
        <w:spacing w:line="264" w:lineRule="auto"/>
        <w:ind w:left="426" w:right="-108" w:hanging="426"/>
        <w:rPr>
          <w:rFonts w:asciiTheme="minorHAnsi" w:hAnsiTheme="minorHAnsi" w:cs="Calibri Light"/>
          <w:bCs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bCs/>
          <w:sz w:val="24"/>
          <w:szCs w:val="24"/>
          <w:lang w:val="pl-PL"/>
        </w:rPr>
        <w:t xml:space="preserve">Rozwiązanie umowy Zmawiający niezwłocznie potwierdza Wykonawcy w formie pisemnej, nie później niż w terminie 3 dni roboczych od dnia otrzymania oświadczenia o jej wypowiedzeniu. Potwierdzenie może zostać przesłane Wykonawcy listem poleconym, </w:t>
      </w:r>
      <w:proofErr w:type="spellStart"/>
      <w:r w:rsidRPr="00A45E11">
        <w:rPr>
          <w:rFonts w:asciiTheme="minorHAnsi" w:hAnsiTheme="minorHAnsi" w:cs="Calibri Light"/>
          <w:bCs/>
          <w:sz w:val="24"/>
          <w:szCs w:val="24"/>
          <w:lang w:val="pl-PL"/>
        </w:rPr>
        <w:t>faxem</w:t>
      </w:r>
      <w:proofErr w:type="spellEnd"/>
      <w:r w:rsidRPr="00A45E11">
        <w:rPr>
          <w:rFonts w:asciiTheme="minorHAnsi" w:hAnsiTheme="minorHAnsi" w:cs="Calibri Light"/>
          <w:bCs/>
          <w:sz w:val="24"/>
          <w:szCs w:val="24"/>
          <w:lang w:val="pl-PL"/>
        </w:rPr>
        <w:t xml:space="preserve"> lub pocztą elektroniczną.</w:t>
      </w:r>
    </w:p>
    <w:p w:rsidR="00A45E11" w:rsidRPr="00A45E11" w:rsidRDefault="00A45E11" w:rsidP="00A45E11">
      <w:pPr>
        <w:pStyle w:val="tresc"/>
        <w:spacing w:line="264" w:lineRule="auto"/>
        <w:ind w:left="0" w:right="-108"/>
        <w:jc w:val="center"/>
        <w:rPr>
          <w:rFonts w:asciiTheme="minorHAnsi" w:hAnsiTheme="minorHAnsi" w:cs="Calibri Light"/>
          <w:b/>
          <w:bCs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b/>
          <w:bCs/>
          <w:sz w:val="24"/>
          <w:szCs w:val="24"/>
          <w:lang w:val="pl-PL"/>
        </w:rPr>
        <w:t xml:space="preserve"> </w:t>
      </w:r>
    </w:p>
    <w:p w:rsidR="00A45E11" w:rsidRPr="00A45E11" w:rsidRDefault="00A45E11" w:rsidP="00A45E11">
      <w:pPr>
        <w:pStyle w:val="tresc"/>
        <w:spacing w:line="264" w:lineRule="auto"/>
        <w:ind w:left="0" w:right="-108"/>
        <w:jc w:val="center"/>
        <w:rPr>
          <w:rFonts w:asciiTheme="minorHAnsi" w:hAnsiTheme="minorHAnsi" w:cs="Calibri Light"/>
          <w:b/>
          <w:bCs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b/>
          <w:bCs/>
          <w:sz w:val="24"/>
          <w:szCs w:val="24"/>
          <w:lang w:val="pl-PL"/>
        </w:rPr>
        <w:t>§ 12</w:t>
      </w:r>
    </w:p>
    <w:p w:rsidR="00A45E11" w:rsidRPr="00A45E11" w:rsidRDefault="00A45E11" w:rsidP="00A45E11">
      <w:pPr>
        <w:pStyle w:val="tresc"/>
        <w:tabs>
          <w:tab w:val="left" w:pos="9000"/>
        </w:tabs>
        <w:spacing w:line="264" w:lineRule="auto"/>
        <w:ind w:left="0" w:right="-108"/>
        <w:rPr>
          <w:rFonts w:asciiTheme="minorHAnsi" w:hAnsiTheme="minorHAnsi" w:cs="Calibri Light"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sz w:val="24"/>
          <w:szCs w:val="24"/>
          <w:lang w:val="pl-PL"/>
        </w:rPr>
        <w:t>Wykonawca nie może powierzyć ani w całości, ani w części wykonania przedmiotu umowy innym osobom bez zgody Zamawiającego wyrażonej na piśmie pod rygorem nieważności.</w:t>
      </w:r>
    </w:p>
    <w:p w:rsidR="00A45E11" w:rsidRPr="00A45E11" w:rsidRDefault="00A45E11" w:rsidP="00A45E11">
      <w:pPr>
        <w:pStyle w:val="tresc"/>
        <w:spacing w:line="264" w:lineRule="auto"/>
        <w:ind w:left="0" w:right="-108"/>
        <w:rPr>
          <w:rFonts w:asciiTheme="minorHAnsi" w:hAnsiTheme="minorHAnsi" w:cs="Calibri Light"/>
          <w:sz w:val="24"/>
          <w:szCs w:val="24"/>
          <w:lang w:val="pl-PL"/>
        </w:rPr>
      </w:pPr>
    </w:p>
    <w:p w:rsidR="00A45E11" w:rsidRPr="00A45E11" w:rsidRDefault="00A45E11" w:rsidP="00A45E11">
      <w:pPr>
        <w:pStyle w:val="tresc"/>
        <w:spacing w:line="264" w:lineRule="auto"/>
        <w:ind w:left="0" w:right="-108"/>
        <w:jc w:val="center"/>
        <w:rPr>
          <w:rFonts w:asciiTheme="minorHAnsi" w:hAnsiTheme="minorHAnsi" w:cs="Calibri Light"/>
          <w:b/>
          <w:bCs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b/>
          <w:bCs/>
          <w:sz w:val="24"/>
          <w:szCs w:val="24"/>
          <w:lang w:val="pl-PL"/>
        </w:rPr>
        <w:lastRenderedPageBreak/>
        <w:t>§ 13</w:t>
      </w:r>
    </w:p>
    <w:p w:rsidR="00A45E11" w:rsidRPr="00A45E11" w:rsidRDefault="00A45E11" w:rsidP="00A45E11">
      <w:pPr>
        <w:pStyle w:val="tresc"/>
        <w:numPr>
          <w:ilvl w:val="3"/>
          <w:numId w:val="15"/>
        </w:numPr>
        <w:tabs>
          <w:tab w:val="clear" w:pos="3448"/>
          <w:tab w:val="num" w:pos="426"/>
        </w:tabs>
        <w:spacing w:line="264" w:lineRule="auto"/>
        <w:ind w:right="-108" w:hanging="3448"/>
        <w:rPr>
          <w:rFonts w:asciiTheme="minorHAnsi" w:hAnsiTheme="minorHAnsi" w:cs="Calibri Light"/>
          <w:bCs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bCs/>
          <w:sz w:val="24"/>
          <w:szCs w:val="24"/>
          <w:lang w:val="pl-PL"/>
        </w:rPr>
        <w:t>Doręczenia na adresy wymienione w umowie uważane są za skuteczne.</w:t>
      </w:r>
    </w:p>
    <w:p w:rsidR="00A45E11" w:rsidRPr="00A45E11" w:rsidRDefault="00A45E11" w:rsidP="00A45E11">
      <w:pPr>
        <w:pStyle w:val="tresc"/>
        <w:numPr>
          <w:ilvl w:val="3"/>
          <w:numId w:val="15"/>
        </w:numPr>
        <w:tabs>
          <w:tab w:val="clear" w:pos="3448"/>
          <w:tab w:val="num" w:pos="426"/>
        </w:tabs>
        <w:spacing w:line="264" w:lineRule="auto"/>
        <w:ind w:left="426" w:right="-108" w:hanging="426"/>
        <w:rPr>
          <w:rFonts w:asciiTheme="minorHAnsi" w:hAnsiTheme="minorHAnsi" w:cs="Calibri Light"/>
          <w:bCs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bCs/>
          <w:sz w:val="24"/>
          <w:szCs w:val="24"/>
          <w:lang w:val="pl-PL"/>
        </w:rPr>
        <w:t xml:space="preserve">Korespondencję kierowaną przez jedną ze Stron do drugiej Strony umowy, zwróconą z adnotacją urzędu pocztowego lub doręczyciela „nie podjęto w terminie”, adresat wyprowadził się”, lub tym podobne, uznaje się za doręczoną. </w:t>
      </w:r>
    </w:p>
    <w:p w:rsidR="00A45E11" w:rsidRPr="00A45E11" w:rsidRDefault="00A45E11" w:rsidP="00A45E11">
      <w:pPr>
        <w:pStyle w:val="tresc"/>
        <w:numPr>
          <w:ilvl w:val="3"/>
          <w:numId w:val="15"/>
        </w:numPr>
        <w:tabs>
          <w:tab w:val="clear" w:pos="3448"/>
          <w:tab w:val="num" w:pos="426"/>
        </w:tabs>
        <w:spacing w:line="264" w:lineRule="auto"/>
        <w:ind w:left="426" w:right="-108" w:hanging="426"/>
        <w:rPr>
          <w:rFonts w:asciiTheme="minorHAnsi" w:hAnsiTheme="minorHAnsi" w:cs="Calibri Light"/>
          <w:bCs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bCs/>
          <w:sz w:val="24"/>
          <w:szCs w:val="24"/>
          <w:lang w:val="pl-PL"/>
        </w:rPr>
        <w:t xml:space="preserve">Każda ze Stron zobowiązana jest powiadomić drugą stronę o zmianie danych adresowych lub innych oznaczeń Strony. Zmiana danych o których mowa w zdaniu pierwszym nie wymaga zmiany umowy. </w:t>
      </w:r>
    </w:p>
    <w:p w:rsidR="00A45E11" w:rsidRPr="00A45E11" w:rsidRDefault="00A45E11" w:rsidP="00A45E11">
      <w:pPr>
        <w:pStyle w:val="tresc"/>
        <w:spacing w:line="264" w:lineRule="auto"/>
        <w:ind w:left="0" w:right="-108"/>
        <w:jc w:val="center"/>
        <w:rPr>
          <w:rFonts w:asciiTheme="minorHAnsi" w:hAnsiTheme="minorHAnsi" w:cs="Calibri Light"/>
          <w:b/>
          <w:bCs/>
          <w:sz w:val="24"/>
          <w:szCs w:val="24"/>
          <w:lang w:val="pl-PL"/>
        </w:rPr>
      </w:pPr>
    </w:p>
    <w:p w:rsidR="00A45E11" w:rsidRPr="00A45E11" w:rsidRDefault="00A45E11" w:rsidP="00A45E11">
      <w:pPr>
        <w:pStyle w:val="tresc"/>
        <w:tabs>
          <w:tab w:val="left" w:pos="426"/>
        </w:tabs>
        <w:spacing w:line="240" w:lineRule="auto"/>
        <w:ind w:left="0" w:right="-108"/>
        <w:jc w:val="center"/>
        <w:rPr>
          <w:rFonts w:asciiTheme="minorHAnsi" w:hAnsiTheme="minorHAnsi" w:cs="Calibri Light"/>
          <w:b/>
          <w:bCs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b/>
          <w:bCs/>
          <w:sz w:val="24"/>
          <w:szCs w:val="24"/>
          <w:lang w:val="pl-PL"/>
        </w:rPr>
        <w:t>§ 14</w:t>
      </w:r>
    </w:p>
    <w:p w:rsidR="00A45E11" w:rsidRPr="00A45E11" w:rsidRDefault="00A45E11" w:rsidP="00A45E11">
      <w:pPr>
        <w:tabs>
          <w:tab w:val="left" w:pos="426"/>
        </w:tabs>
        <w:suppressAutoHyphens/>
        <w:jc w:val="both"/>
        <w:rPr>
          <w:rFonts w:asciiTheme="minorHAnsi" w:hAnsiTheme="minorHAnsi" w:cs="Calibri Light"/>
          <w:bCs/>
          <w:sz w:val="24"/>
          <w:szCs w:val="24"/>
        </w:rPr>
      </w:pPr>
      <w:r w:rsidRPr="00A45E11">
        <w:rPr>
          <w:rFonts w:asciiTheme="minorHAnsi" w:hAnsiTheme="minorHAnsi" w:cs="Calibri Light"/>
          <w:bCs/>
          <w:sz w:val="24"/>
          <w:szCs w:val="24"/>
        </w:rPr>
        <w:t>Strony ustanawiają następujące zasady komunikacji w związku z realizacją umowy:</w:t>
      </w:r>
    </w:p>
    <w:p w:rsidR="00A45E11" w:rsidRPr="00A45E11" w:rsidRDefault="00A45E11" w:rsidP="00A45E11">
      <w:pPr>
        <w:pStyle w:val="Akapitzlist"/>
        <w:numPr>
          <w:ilvl w:val="0"/>
          <w:numId w:val="17"/>
        </w:numPr>
        <w:tabs>
          <w:tab w:val="left" w:pos="426"/>
        </w:tabs>
        <w:suppressAutoHyphens/>
        <w:spacing w:after="0" w:line="240" w:lineRule="auto"/>
        <w:jc w:val="both"/>
        <w:rPr>
          <w:rFonts w:cs="Calibri Light"/>
          <w:bCs/>
          <w:sz w:val="24"/>
          <w:szCs w:val="24"/>
        </w:rPr>
      </w:pPr>
      <w:r w:rsidRPr="00A45E11">
        <w:rPr>
          <w:rFonts w:cs="Calibri Light"/>
          <w:bCs/>
          <w:sz w:val="24"/>
          <w:szCs w:val="24"/>
        </w:rPr>
        <w:t>ze strony Zamawiającego do kontaktu wyznacza się …………….</w:t>
      </w:r>
    </w:p>
    <w:p w:rsidR="00A45E11" w:rsidRPr="00A45E11" w:rsidRDefault="00A45E11" w:rsidP="00A45E11">
      <w:pPr>
        <w:pStyle w:val="Akapitzlist"/>
        <w:numPr>
          <w:ilvl w:val="0"/>
          <w:numId w:val="17"/>
        </w:numPr>
        <w:tabs>
          <w:tab w:val="left" w:pos="426"/>
        </w:tabs>
        <w:suppressAutoHyphens/>
        <w:spacing w:after="0" w:line="240" w:lineRule="auto"/>
        <w:jc w:val="both"/>
        <w:rPr>
          <w:rFonts w:cs="Calibri Light"/>
          <w:bCs/>
          <w:sz w:val="24"/>
          <w:szCs w:val="24"/>
        </w:rPr>
      </w:pPr>
      <w:r w:rsidRPr="00A45E11">
        <w:rPr>
          <w:rFonts w:cs="Calibri Light"/>
          <w:bCs/>
          <w:sz w:val="24"/>
          <w:szCs w:val="24"/>
        </w:rPr>
        <w:t>ze Strony Wykonawcy do kontaktu wyznacza się …………….</w:t>
      </w:r>
    </w:p>
    <w:p w:rsidR="00A45E11" w:rsidRPr="00A45E11" w:rsidRDefault="00A45E11" w:rsidP="00A45E11">
      <w:pPr>
        <w:pStyle w:val="tresc"/>
        <w:spacing w:line="264" w:lineRule="auto"/>
        <w:ind w:left="0" w:right="-108"/>
        <w:jc w:val="center"/>
        <w:rPr>
          <w:rFonts w:asciiTheme="minorHAnsi" w:hAnsiTheme="minorHAnsi" w:cs="Calibri Light"/>
          <w:b/>
          <w:bCs/>
          <w:sz w:val="24"/>
          <w:szCs w:val="24"/>
          <w:lang w:val="pl-PL"/>
        </w:rPr>
      </w:pPr>
    </w:p>
    <w:p w:rsidR="00A45E11" w:rsidRPr="00A45E11" w:rsidRDefault="00A45E11" w:rsidP="00A45E11">
      <w:pPr>
        <w:pStyle w:val="tresc"/>
        <w:spacing w:line="264" w:lineRule="auto"/>
        <w:ind w:left="0" w:right="-108"/>
        <w:jc w:val="center"/>
        <w:rPr>
          <w:rFonts w:asciiTheme="minorHAnsi" w:hAnsiTheme="minorHAnsi" w:cs="Calibri Light"/>
          <w:b/>
          <w:bCs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b/>
          <w:bCs/>
          <w:sz w:val="24"/>
          <w:szCs w:val="24"/>
          <w:lang w:val="pl-PL"/>
        </w:rPr>
        <w:t>§ 15</w:t>
      </w:r>
    </w:p>
    <w:p w:rsidR="00A45E11" w:rsidRPr="00A45E11" w:rsidRDefault="00A45E11" w:rsidP="00A45E11">
      <w:pPr>
        <w:pStyle w:val="tresc"/>
        <w:spacing w:line="264" w:lineRule="auto"/>
        <w:ind w:left="0" w:right="-108"/>
        <w:rPr>
          <w:rFonts w:asciiTheme="minorHAnsi" w:hAnsiTheme="minorHAnsi" w:cs="Calibri Light"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sz w:val="24"/>
          <w:szCs w:val="24"/>
          <w:lang w:val="pl-PL"/>
        </w:rPr>
        <w:t xml:space="preserve">Zmiany umowy mogą być dokonywane wyłącznie na piśmie pod rygorem nieważności, chyba że postanowienia niniejszej umowy wskazują inną formę dokonywania jej zmian. </w:t>
      </w:r>
    </w:p>
    <w:p w:rsidR="00A45E11" w:rsidRPr="00A45E11" w:rsidRDefault="00A45E11" w:rsidP="00A45E11">
      <w:pPr>
        <w:pStyle w:val="tresc"/>
        <w:spacing w:line="264" w:lineRule="auto"/>
        <w:ind w:left="0" w:right="-108"/>
        <w:rPr>
          <w:rFonts w:asciiTheme="minorHAnsi" w:hAnsiTheme="minorHAnsi" w:cs="Calibri Light"/>
          <w:sz w:val="24"/>
          <w:szCs w:val="24"/>
          <w:lang w:val="pl-PL"/>
        </w:rPr>
      </w:pPr>
    </w:p>
    <w:p w:rsidR="00A45E11" w:rsidRPr="00A45E11" w:rsidRDefault="00A45E11" w:rsidP="00A45E11">
      <w:pPr>
        <w:pStyle w:val="tresc"/>
        <w:spacing w:line="264" w:lineRule="auto"/>
        <w:ind w:left="0" w:right="-108"/>
        <w:jc w:val="center"/>
        <w:rPr>
          <w:rFonts w:asciiTheme="minorHAnsi" w:hAnsiTheme="minorHAnsi" w:cs="Calibri Light"/>
          <w:b/>
          <w:bCs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b/>
          <w:bCs/>
          <w:sz w:val="24"/>
          <w:szCs w:val="24"/>
          <w:lang w:val="pl-PL"/>
        </w:rPr>
        <w:t>§ 16</w:t>
      </w:r>
    </w:p>
    <w:p w:rsidR="00A45E11" w:rsidRPr="00A45E11" w:rsidRDefault="00A45E11" w:rsidP="00A45E11">
      <w:pPr>
        <w:pStyle w:val="tresc"/>
        <w:spacing w:line="264" w:lineRule="auto"/>
        <w:ind w:left="0" w:right="-108"/>
        <w:rPr>
          <w:rFonts w:asciiTheme="minorHAnsi" w:hAnsiTheme="minorHAnsi" w:cs="Calibri Light"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sz w:val="24"/>
          <w:szCs w:val="24"/>
          <w:lang w:val="pl-PL"/>
        </w:rPr>
        <w:t>W sprawach nieunormowanych w umowie będą miały zastosowanie przepisy kodeksu cywilnego oraz ustawy o prawie autorskim i prawach pokrewnych.</w:t>
      </w:r>
    </w:p>
    <w:p w:rsidR="00A45E11" w:rsidRPr="00A45E11" w:rsidRDefault="00A45E11" w:rsidP="00A45E11">
      <w:pPr>
        <w:pStyle w:val="tresc"/>
        <w:spacing w:line="264" w:lineRule="auto"/>
        <w:ind w:left="0" w:right="-108"/>
        <w:jc w:val="center"/>
        <w:rPr>
          <w:rFonts w:asciiTheme="minorHAnsi" w:hAnsiTheme="minorHAnsi" w:cs="Calibri Light"/>
          <w:b/>
          <w:bCs/>
          <w:sz w:val="24"/>
          <w:szCs w:val="24"/>
          <w:lang w:val="pl-PL"/>
        </w:rPr>
      </w:pPr>
    </w:p>
    <w:p w:rsidR="00A45E11" w:rsidRPr="00A45E11" w:rsidRDefault="00A45E11" w:rsidP="00A45E11">
      <w:pPr>
        <w:pStyle w:val="tresc"/>
        <w:spacing w:line="264" w:lineRule="auto"/>
        <w:ind w:left="0" w:right="-108"/>
        <w:jc w:val="center"/>
        <w:rPr>
          <w:rFonts w:asciiTheme="minorHAnsi" w:hAnsiTheme="minorHAnsi" w:cs="Calibri Light"/>
          <w:b/>
          <w:bCs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b/>
          <w:bCs/>
          <w:sz w:val="24"/>
          <w:szCs w:val="24"/>
          <w:lang w:val="pl-PL"/>
        </w:rPr>
        <w:t>§ 17</w:t>
      </w:r>
    </w:p>
    <w:p w:rsidR="00A45E11" w:rsidRPr="00A45E11" w:rsidRDefault="00A45E11" w:rsidP="00A45E11">
      <w:pPr>
        <w:pStyle w:val="tresc"/>
        <w:spacing w:line="264" w:lineRule="auto"/>
        <w:ind w:left="0" w:right="-108"/>
        <w:rPr>
          <w:rFonts w:asciiTheme="minorHAnsi" w:hAnsiTheme="minorHAnsi" w:cs="Calibri Light"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sz w:val="24"/>
          <w:szCs w:val="24"/>
          <w:lang w:val="pl-PL"/>
        </w:rPr>
        <w:t>Spory powstałe w związku z realizacją niniejszej umowy będą rozstrzygane przez sąd właściwy dla siedziby Zamawiającego.</w:t>
      </w:r>
    </w:p>
    <w:p w:rsidR="00A45E11" w:rsidRPr="00A45E11" w:rsidRDefault="00A45E11" w:rsidP="00A45E11">
      <w:pPr>
        <w:pStyle w:val="tresc"/>
        <w:spacing w:line="264" w:lineRule="auto"/>
        <w:ind w:left="0" w:right="-108"/>
        <w:rPr>
          <w:rFonts w:asciiTheme="minorHAnsi" w:hAnsiTheme="minorHAnsi" w:cs="Calibri Light"/>
          <w:sz w:val="24"/>
          <w:szCs w:val="24"/>
          <w:lang w:val="pl-PL"/>
        </w:rPr>
      </w:pPr>
    </w:p>
    <w:p w:rsidR="00A45E11" w:rsidRPr="00A45E11" w:rsidRDefault="00A45E11" w:rsidP="00A45E11">
      <w:pPr>
        <w:pStyle w:val="tresc"/>
        <w:spacing w:line="264" w:lineRule="auto"/>
        <w:ind w:left="0" w:right="-108"/>
        <w:jc w:val="center"/>
        <w:rPr>
          <w:rFonts w:asciiTheme="minorHAnsi" w:hAnsiTheme="minorHAnsi" w:cs="Calibri Light"/>
          <w:b/>
          <w:bCs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b/>
          <w:bCs/>
          <w:sz w:val="24"/>
          <w:szCs w:val="24"/>
          <w:lang w:val="pl-PL"/>
        </w:rPr>
        <w:t>§ 18</w:t>
      </w:r>
    </w:p>
    <w:p w:rsidR="00A45E11" w:rsidRPr="00A45E11" w:rsidRDefault="00A45E11" w:rsidP="00A45E11">
      <w:pPr>
        <w:pStyle w:val="tresc"/>
        <w:spacing w:line="264" w:lineRule="auto"/>
        <w:ind w:left="0" w:right="-108"/>
        <w:rPr>
          <w:rFonts w:asciiTheme="minorHAnsi" w:hAnsiTheme="minorHAnsi" w:cs="Calibri Light"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sz w:val="24"/>
          <w:szCs w:val="24"/>
          <w:lang w:val="pl-PL"/>
        </w:rPr>
        <w:t>Umowa została spisana w trzech jednobrzmiących egzemplarzach, po jednej dla każdej ze Stron.</w:t>
      </w:r>
    </w:p>
    <w:p w:rsidR="00A45E11" w:rsidRPr="00A45E11" w:rsidRDefault="00A45E11" w:rsidP="00A45E11">
      <w:pPr>
        <w:pStyle w:val="tresc"/>
        <w:spacing w:line="264" w:lineRule="auto"/>
        <w:ind w:left="0"/>
        <w:rPr>
          <w:rFonts w:asciiTheme="minorHAnsi" w:hAnsiTheme="minorHAnsi" w:cs="Calibri Light"/>
          <w:sz w:val="24"/>
          <w:szCs w:val="24"/>
          <w:lang w:val="pl-PL"/>
        </w:rPr>
      </w:pPr>
    </w:p>
    <w:p w:rsidR="00A45E11" w:rsidRPr="00A45E11" w:rsidRDefault="00A45E11" w:rsidP="00A45E11">
      <w:pPr>
        <w:pStyle w:val="tresc"/>
        <w:spacing w:line="264" w:lineRule="auto"/>
        <w:ind w:left="0"/>
        <w:rPr>
          <w:rFonts w:asciiTheme="minorHAnsi" w:hAnsiTheme="minorHAnsi" w:cs="Calibri Light"/>
          <w:sz w:val="24"/>
          <w:szCs w:val="24"/>
          <w:lang w:val="pl-PL"/>
        </w:rPr>
      </w:pPr>
    </w:p>
    <w:p w:rsidR="00A45E11" w:rsidRPr="00A45E11" w:rsidRDefault="00A45E11" w:rsidP="00A45E11">
      <w:pPr>
        <w:pStyle w:val="tresc"/>
        <w:spacing w:line="264" w:lineRule="auto"/>
        <w:ind w:left="0"/>
        <w:rPr>
          <w:rFonts w:asciiTheme="minorHAnsi" w:hAnsiTheme="minorHAnsi" w:cs="Calibri Light"/>
          <w:sz w:val="24"/>
          <w:szCs w:val="24"/>
          <w:lang w:val="pl-PL"/>
        </w:rPr>
      </w:pPr>
    </w:p>
    <w:p w:rsidR="00A45E11" w:rsidRPr="00A45E11" w:rsidRDefault="00A45E11" w:rsidP="00A45E11">
      <w:pPr>
        <w:pStyle w:val="tresc"/>
        <w:spacing w:line="264" w:lineRule="auto"/>
        <w:ind w:left="0" w:right="-108"/>
        <w:jc w:val="center"/>
        <w:rPr>
          <w:rFonts w:asciiTheme="minorHAnsi" w:hAnsiTheme="minorHAnsi" w:cs="Calibri Light"/>
          <w:sz w:val="24"/>
          <w:szCs w:val="24"/>
          <w:lang w:val="pl-PL"/>
        </w:rPr>
      </w:pPr>
      <w:r w:rsidRPr="00A45E11">
        <w:rPr>
          <w:rFonts w:asciiTheme="minorHAnsi" w:hAnsiTheme="minorHAnsi" w:cs="Calibri Light"/>
          <w:sz w:val="24"/>
          <w:szCs w:val="24"/>
          <w:lang w:val="pl-PL"/>
        </w:rPr>
        <w:t>Ze strony Wykonawcy:                                                  Ze strony Zamawiającego:</w:t>
      </w:r>
    </w:p>
    <w:p w:rsidR="00423562" w:rsidRPr="00A45E11" w:rsidRDefault="00423562" w:rsidP="00A45E11">
      <w:pPr>
        <w:rPr>
          <w:rFonts w:asciiTheme="minorHAnsi" w:hAnsiTheme="minorHAnsi"/>
        </w:rPr>
      </w:pPr>
    </w:p>
    <w:sectPr w:rsidR="00423562" w:rsidRPr="00A45E11" w:rsidSect="00A45E11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127" w:right="1133" w:bottom="1417" w:left="1417" w:header="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05D" w:rsidRDefault="00E2705D" w:rsidP="001E5197">
      <w:pPr>
        <w:spacing w:after="0" w:line="240" w:lineRule="auto"/>
      </w:pPr>
      <w:r>
        <w:separator/>
      </w:r>
    </w:p>
  </w:endnote>
  <w:endnote w:type="continuationSeparator" w:id="0">
    <w:p w:rsidR="00E2705D" w:rsidRDefault="00E2705D" w:rsidP="001E5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L SwitzerlandCondense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5197" w:rsidRDefault="001E5197">
    <w:pPr>
      <w:pStyle w:val="Stopka"/>
    </w:pPr>
  </w:p>
  <w:p w:rsidR="008133C2" w:rsidRDefault="008133C2">
    <w:pPr>
      <w:pStyle w:val="Stopka"/>
    </w:pPr>
  </w:p>
  <w:p w:rsidR="001E5197" w:rsidRDefault="001E5197">
    <w:pPr>
      <w:pStyle w:val="Stopka"/>
    </w:pPr>
  </w:p>
  <w:p w:rsidR="001E5197" w:rsidRDefault="001E5197" w:rsidP="00E94F83">
    <w:pPr>
      <w:pStyle w:val="Stopka"/>
    </w:pPr>
  </w:p>
  <w:p w:rsidR="001E5197" w:rsidRDefault="001E5197">
    <w:pPr>
      <w:pStyle w:val="Stopka"/>
    </w:pPr>
  </w:p>
  <w:p w:rsidR="001E5197" w:rsidRDefault="001E519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05D" w:rsidRDefault="00E2705D" w:rsidP="001E5197">
      <w:pPr>
        <w:spacing w:after="0" w:line="240" w:lineRule="auto"/>
      </w:pPr>
      <w:r>
        <w:separator/>
      </w:r>
    </w:p>
  </w:footnote>
  <w:footnote w:type="continuationSeparator" w:id="0">
    <w:p w:rsidR="00E2705D" w:rsidRDefault="00E2705D" w:rsidP="001E5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5D6" w:rsidRDefault="00E2705D"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87063" o:spid="_x0000_s2087" type="#_x0000_t75" style="position:absolute;margin-left:0;margin-top:0;width:595.2pt;height:818.15pt;z-index:-251658752;mso-position-horizontal:center;mso-position-horizontal-relative:margin;mso-position-vertical:center;mso-position-vertical-relative:margin" o:allowincell="f">
          <v:imagedata r:id="rId1" o:title="katedra analizy rynku i badan marketingowy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5197" w:rsidRDefault="0074623B" w:rsidP="001E5197">
    <w:pPr>
      <w:pStyle w:val="Nagwek"/>
      <w:tabs>
        <w:tab w:val="clear" w:pos="4536"/>
        <w:tab w:val="clear" w:pos="9072"/>
        <w:tab w:val="left" w:pos="1678"/>
      </w:tabs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5124D486" wp14:editId="0CFA058E">
          <wp:simplePos x="0" y="0"/>
          <wp:positionH relativeFrom="column">
            <wp:posOffset>-899795</wp:posOffset>
          </wp:positionH>
          <wp:positionV relativeFrom="paragraph">
            <wp:posOffset>0</wp:posOffset>
          </wp:positionV>
          <wp:extent cx="7562850" cy="10677525"/>
          <wp:effectExtent l="19050" t="0" r="0" b="0"/>
          <wp:wrapNone/>
          <wp:docPr id="53" name="Obraz 53" descr="papier firmowy2 L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papier firmowy2 LQ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77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E5197" w:rsidRDefault="001E5197" w:rsidP="001E5197">
    <w:pPr>
      <w:pStyle w:val="Nagwek"/>
      <w:tabs>
        <w:tab w:val="clear" w:pos="4536"/>
        <w:tab w:val="clear" w:pos="9072"/>
        <w:tab w:val="left" w:pos="1678"/>
      </w:tabs>
    </w:pPr>
  </w:p>
  <w:p w:rsidR="008133C2" w:rsidRDefault="0074623B" w:rsidP="006D572F">
    <w:pPr>
      <w:pStyle w:val="Nagwek"/>
      <w:tabs>
        <w:tab w:val="clear" w:pos="9072"/>
        <w:tab w:val="left" w:pos="1978"/>
        <w:tab w:val="left" w:pos="2755"/>
      </w:tabs>
    </w:pPr>
    <w:r>
      <w:rPr>
        <w:noProof/>
        <w:lang w:eastAsia="pl-PL"/>
      </w:rPr>
      <w:drawing>
        <wp:inline distT="0" distB="0" distL="0" distR="0" wp14:anchorId="6EB3C923" wp14:editId="02383888">
          <wp:extent cx="5762625" cy="8143875"/>
          <wp:effectExtent l="19050" t="0" r="9525" b="0"/>
          <wp:docPr id="1" name="Obraz 1" descr="papier firmowy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ier firmowy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14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133C2">
      <w:tab/>
    </w:r>
    <w:r w:rsidR="006D572F">
      <w:tab/>
    </w:r>
    <w:r w:rsidR="008133C2">
      <w:tab/>
    </w:r>
  </w:p>
  <w:p w:rsidR="008133C2" w:rsidRDefault="008133C2" w:rsidP="008133C2">
    <w:pPr>
      <w:pStyle w:val="Nagwek"/>
      <w:tabs>
        <w:tab w:val="clear" w:pos="9072"/>
        <w:tab w:val="left" w:pos="2755"/>
      </w:tabs>
    </w:pPr>
  </w:p>
  <w:p w:rsidR="008133C2" w:rsidRDefault="008133C2" w:rsidP="008133C2">
    <w:pPr>
      <w:pStyle w:val="Nagwek"/>
      <w:tabs>
        <w:tab w:val="clear" w:pos="4536"/>
        <w:tab w:val="clear" w:pos="9072"/>
        <w:tab w:val="left" w:pos="2755"/>
      </w:tabs>
    </w:pPr>
  </w:p>
  <w:p w:rsidR="00C265D6" w:rsidRDefault="00C265D6" w:rsidP="001E5197">
    <w:pPr>
      <w:pStyle w:val="Nagwek"/>
      <w:tabs>
        <w:tab w:val="clear" w:pos="4536"/>
        <w:tab w:val="clear" w:pos="9072"/>
        <w:tab w:val="left" w:pos="1678"/>
      </w:tabs>
    </w:pPr>
  </w:p>
  <w:p w:rsidR="008133C2" w:rsidRDefault="008133C2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5197" w:rsidRDefault="00E2705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87062" o:spid="_x0000_s2086" type="#_x0000_t75" style="position:absolute;margin-left:0;margin-top:0;width:595.2pt;height:818.15pt;z-index:-251659776;mso-position-horizontal:center;mso-position-horizontal-relative:margin;mso-position-vertical:center;mso-position-vertical-relative:margin" o:allowincell="f">
          <v:imagedata r:id="rId1" o:title="katedra analizy rynku i badan marketingowyc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80CEF"/>
    <w:multiLevelType w:val="hybridMultilevel"/>
    <w:tmpl w:val="B2F022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8314B"/>
    <w:multiLevelType w:val="hybridMultilevel"/>
    <w:tmpl w:val="CB52BE9A"/>
    <w:lvl w:ilvl="0" w:tplc="61D8213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46A5504"/>
    <w:multiLevelType w:val="hybridMultilevel"/>
    <w:tmpl w:val="2BBA042A"/>
    <w:lvl w:ilvl="0" w:tplc="5BAAEA7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DB54E66"/>
    <w:multiLevelType w:val="hybridMultilevel"/>
    <w:tmpl w:val="3DBEF7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D245CE"/>
    <w:multiLevelType w:val="hybridMultilevel"/>
    <w:tmpl w:val="C4244938"/>
    <w:lvl w:ilvl="0" w:tplc="679652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3A5EE2"/>
    <w:multiLevelType w:val="hybridMultilevel"/>
    <w:tmpl w:val="C456C5BA"/>
    <w:lvl w:ilvl="0" w:tplc="A7D62EF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B39545B"/>
    <w:multiLevelType w:val="hybridMultilevel"/>
    <w:tmpl w:val="EED64FB2"/>
    <w:lvl w:ilvl="0" w:tplc="1C2C48B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05B5F76"/>
    <w:multiLevelType w:val="hybridMultilevel"/>
    <w:tmpl w:val="850ED5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DD4E61"/>
    <w:multiLevelType w:val="hybridMultilevel"/>
    <w:tmpl w:val="13FE68AC"/>
    <w:lvl w:ilvl="0" w:tplc="0466377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CD83EE8"/>
    <w:multiLevelType w:val="hybridMultilevel"/>
    <w:tmpl w:val="49C2FB7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CF470CA"/>
    <w:multiLevelType w:val="hybridMultilevel"/>
    <w:tmpl w:val="2304C03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EE57647"/>
    <w:multiLevelType w:val="hybridMultilevel"/>
    <w:tmpl w:val="877AFCD2"/>
    <w:lvl w:ilvl="0" w:tplc="04150001">
      <w:start w:val="1"/>
      <w:numFmt w:val="bullet"/>
      <w:lvlText w:val=""/>
      <w:lvlJc w:val="left"/>
      <w:pPr>
        <w:tabs>
          <w:tab w:val="num" w:pos="1532"/>
        </w:tabs>
        <w:ind w:left="1532" w:hanging="397"/>
      </w:pPr>
      <w:rPr>
        <w:rFonts w:ascii="Symbol" w:hAnsi="Symbol" w:hint="default"/>
        <w:b w:val="0"/>
      </w:rPr>
    </w:lvl>
    <w:lvl w:ilvl="1" w:tplc="DBF62F10">
      <w:start w:val="1"/>
      <w:numFmt w:val="decimal"/>
      <w:lvlText w:val="%2."/>
      <w:lvlJc w:val="left"/>
      <w:pPr>
        <w:tabs>
          <w:tab w:val="num" w:pos="1078"/>
        </w:tabs>
        <w:ind w:left="1078" w:hanging="510"/>
      </w:pPr>
      <w:rPr>
        <w:rFonts w:ascii="Calibri" w:eastAsia="Times New Roman" w:hAnsi="Calibri" w:cs="Arial" w:hint="default"/>
        <w:b w:val="0"/>
        <w:color w:val="auto"/>
      </w:rPr>
    </w:lvl>
    <w:lvl w:ilvl="2" w:tplc="1294FC48">
      <w:start w:val="1"/>
      <w:numFmt w:val="lowerLetter"/>
      <w:lvlText w:val="%3)"/>
      <w:lvlJc w:val="left"/>
      <w:pPr>
        <w:tabs>
          <w:tab w:val="num" w:pos="3283"/>
        </w:tabs>
        <w:ind w:left="3283" w:hanging="735"/>
      </w:pPr>
    </w:lvl>
    <w:lvl w:ilvl="3" w:tplc="0415000F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plc="04150019">
      <w:start w:val="1"/>
      <w:numFmt w:val="decimal"/>
      <w:lvlText w:val="%5."/>
      <w:lvlJc w:val="left"/>
      <w:pPr>
        <w:tabs>
          <w:tab w:val="num" w:pos="4168"/>
        </w:tabs>
        <w:ind w:left="4168" w:hanging="360"/>
      </w:pPr>
    </w:lvl>
    <w:lvl w:ilvl="5" w:tplc="0415001B">
      <w:start w:val="1"/>
      <w:numFmt w:val="decimal"/>
      <w:lvlText w:val="%6."/>
      <w:lvlJc w:val="left"/>
      <w:pPr>
        <w:tabs>
          <w:tab w:val="num" w:pos="4888"/>
        </w:tabs>
        <w:ind w:left="4888" w:hanging="360"/>
      </w:pPr>
    </w:lvl>
    <w:lvl w:ilvl="6" w:tplc="0415000F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plc="04150019">
      <w:start w:val="1"/>
      <w:numFmt w:val="decimal"/>
      <w:lvlText w:val="%8."/>
      <w:lvlJc w:val="left"/>
      <w:pPr>
        <w:tabs>
          <w:tab w:val="num" w:pos="6328"/>
        </w:tabs>
        <w:ind w:left="6328" w:hanging="360"/>
      </w:pPr>
    </w:lvl>
    <w:lvl w:ilvl="8" w:tplc="0415001B">
      <w:start w:val="1"/>
      <w:numFmt w:val="decimal"/>
      <w:lvlText w:val="%9."/>
      <w:lvlJc w:val="left"/>
      <w:pPr>
        <w:tabs>
          <w:tab w:val="num" w:pos="7048"/>
        </w:tabs>
        <w:ind w:left="7048" w:hanging="360"/>
      </w:pPr>
    </w:lvl>
  </w:abstractNum>
  <w:abstractNum w:abstractNumId="12">
    <w:nsid w:val="5E594353"/>
    <w:multiLevelType w:val="hybridMultilevel"/>
    <w:tmpl w:val="20EC714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5EA36783"/>
    <w:multiLevelType w:val="hybridMultilevel"/>
    <w:tmpl w:val="4E0482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0E91A55"/>
    <w:multiLevelType w:val="hybridMultilevel"/>
    <w:tmpl w:val="123C0FAA"/>
    <w:lvl w:ilvl="0" w:tplc="7164A56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362702B"/>
    <w:multiLevelType w:val="hybridMultilevel"/>
    <w:tmpl w:val="A68CB9D2"/>
    <w:lvl w:ilvl="0" w:tplc="4566EFA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6">
    <w:nsid w:val="691E61F1"/>
    <w:multiLevelType w:val="hybridMultilevel"/>
    <w:tmpl w:val="2304C03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76358EE"/>
    <w:multiLevelType w:val="hybridMultilevel"/>
    <w:tmpl w:val="E33646D8"/>
    <w:lvl w:ilvl="0" w:tplc="FB52FBE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14"/>
  </w:num>
  <w:num w:numId="3">
    <w:abstractNumId w:val="12"/>
  </w:num>
  <w:num w:numId="4">
    <w:abstractNumId w:val="16"/>
  </w:num>
  <w:num w:numId="5">
    <w:abstractNumId w:val="10"/>
  </w:num>
  <w:num w:numId="6">
    <w:abstractNumId w:val="1"/>
  </w:num>
  <w:num w:numId="7">
    <w:abstractNumId w:val="3"/>
  </w:num>
  <w:num w:numId="8">
    <w:abstractNumId w:val="2"/>
  </w:num>
  <w:num w:numId="9">
    <w:abstractNumId w:val="5"/>
  </w:num>
  <w:num w:numId="10">
    <w:abstractNumId w:val="17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5197"/>
    <w:rsid w:val="000B7864"/>
    <w:rsid w:val="000C2247"/>
    <w:rsid w:val="001166DB"/>
    <w:rsid w:val="001E5197"/>
    <w:rsid w:val="00221D7A"/>
    <w:rsid w:val="002D7E57"/>
    <w:rsid w:val="002F4042"/>
    <w:rsid w:val="003A4601"/>
    <w:rsid w:val="003D606B"/>
    <w:rsid w:val="003F5BA1"/>
    <w:rsid w:val="00423562"/>
    <w:rsid w:val="00464984"/>
    <w:rsid w:val="00465FA8"/>
    <w:rsid w:val="00476185"/>
    <w:rsid w:val="00494B71"/>
    <w:rsid w:val="004C4F0F"/>
    <w:rsid w:val="004E1773"/>
    <w:rsid w:val="00535C41"/>
    <w:rsid w:val="00574ACF"/>
    <w:rsid w:val="005E20BA"/>
    <w:rsid w:val="005F5D72"/>
    <w:rsid w:val="00615681"/>
    <w:rsid w:val="00665C3A"/>
    <w:rsid w:val="00677253"/>
    <w:rsid w:val="006C3EF8"/>
    <w:rsid w:val="006D572F"/>
    <w:rsid w:val="006E15DC"/>
    <w:rsid w:val="00717D53"/>
    <w:rsid w:val="0074623B"/>
    <w:rsid w:val="00792F20"/>
    <w:rsid w:val="007C00B0"/>
    <w:rsid w:val="007D78E9"/>
    <w:rsid w:val="008133C2"/>
    <w:rsid w:val="008200AF"/>
    <w:rsid w:val="0082455E"/>
    <w:rsid w:val="00840B9A"/>
    <w:rsid w:val="00855D0C"/>
    <w:rsid w:val="00857D12"/>
    <w:rsid w:val="008F1D67"/>
    <w:rsid w:val="00942570"/>
    <w:rsid w:val="009A794C"/>
    <w:rsid w:val="009B0FB9"/>
    <w:rsid w:val="009B7E4C"/>
    <w:rsid w:val="00A3061F"/>
    <w:rsid w:val="00A45E11"/>
    <w:rsid w:val="00A908FE"/>
    <w:rsid w:val="00B354CB"/>
    <w:rsid w:val="00B50063"/>
    <w:rsid w:val="00C14658"/>
    <w:rsid w:val="00C17155"/>
    <w:rsid w:val="00C265D6"/>
    <w:rsid w:val="00C373CF"/>
    <w:rsid w:val="00C40AEC"/>
    <w:rsid w:val="00C71ECC"/>
    <w:rsid w:val="00C97DB3"/>
    <w:rsid w:val="00CA5AAE"/>
    <w:rsid w:val="00CF7321"/>
    <w:rsid w:val="00D11137"/>
    <w:rsid w:val="00D36C03"/>
    <w:rsid w:val="00D941B1"/>
    <w:rsid w:val="00DC67AE"/>
    <w:rsid w:val="00E2705D"/>
    <w:rsid w:val="00E94F83"/>
    <w:rsid w:val="00ED4707"/>
    <w:rsid w:val="00F16DE8"/>
    <w:rsid w:val="00FE474C"/>
    <w:rsid w:val="00FF3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061F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45E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E5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E5197"/>
  </w:style>
  <w:style w:type="paragraph" w:styleId="Stopka">
    <w:name w:val="footer"/>
    <w:basedOn w:val="Normalny"/>
    <w:link w:val="StopkaZnak"/>
    <w:uiPriority w:val="99"/>
    <w:unhideWhenUsed/>
    <w:rsid w:val="001E5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E5197"/>
  </w:style>
  <w:style w:type="table" w:styleId="Tabela-Siatka">
    <w:name w:val="Table Grid"/>
    <w:basedOn w:val="Standardowy"/>
    <w:uiPriority w:val="39"/>
    <w:rsid w:val="00B5006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link w:val="AkapitzlistZnak"/>
    <w:uiPriority w:val="34"/>
    <w:qFormat/>
    <w:rsid w:val="009B0FB9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kapitzlistZnak">
    <w:name w:val="Akapit z listą Znak"/>
    <w:link w:val="Akapitzlist"/>
    <w:uiPriority w:val="34"/>
    <w:locked/>
    <w:rsid w:val="009B0FB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zodstpw">
    <w:name w:val="No Spacing"/>
    <w:qFormat/>
    <w:rsid w:val="009B0FB9"/>
    <w:rPr>
      <w:sz w:val="22"/>
      <w:szCs w:val="22"/>
      <w:lang w:eastAsia="en-US"/>
    </w:rPr>
  </w:style>
  <w:style w:type="paragraph" w:customStyle="1" w:styleId="Default">
    <w:name w:val="Default"/>
    <w:rsid w:val="009B0FB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Hipercze">
    <w:name w:val="Hyperlink"/>
    <w:basedOn w:val="Domylnaczcionkaakapitu"/>
    <w:uiPriority w:val="99"/>
    <w:unhideWhenUsed/>
    <w:rsid w:val="008F1D67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45E1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Tekstpodstawowywciety">
    <w:name w:val="Tekst podstawowy wciety"/>
    <w:basedOn w:val="Normalny"/>
    <w:rsid w:val="00A45E11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tresc">
    <w:name w:val="tresc"/>
    <w:rsid w:val="00A45E11"/>
    <w:pPr>
      <w:widowControl w:val="0"/>
      <w:tabs>
        <w:tab w:val="left" w:pos="1417"/>
      </w:tabs>
      <w:autoSpaceDE w:val="0"/>
      <w:autoSpaceDN w:val="0"/>
      <w:adjustRightInd w:val="0"/>
      <w:spacing w:line="220" w:lineRule="atLeast"/>
      <w:ind w:left="567" w:right="567"/>
      <w:jc w:val="both"/>
    </w:pPr>
    <w:rPr>
      <w:rFonts w:ascii="PL SwitzerlandCondensed" w:eastAsia="Times New Roman" w:hAnsi="PL SwitzerlandCondensed"/>
      <w:sz w:val="19"/>
      <w:szCs w:val="19"/>
      <w:lang w:val="en-US" w:eastAsia="en-US"/>
    </w:rPr>
  </w:style>
  <w:style w:type="paragraph" w:styleId="Zwykytekst">
    <w:name w:val="Plain Text"/>
    <w:basedOn w:val="Normalny"/>
    <w:link w:val="ZwykytekstZnak"/>
    <w:semiHidden/>
    <w:rsid w:val="00A45E11"/>
    <w:pPr>
      <w:spacing w:after="0" w:line="240" w:lineRule="auto"/>
    </w:pPr>
    <w:rPr>
      <w:rFonts w:ascii="Courier New" w:eastAsia="Times New Roman" w:hAnsi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semiHidden/>
    <w:rsid w:val="00A45E11"/>
    <w:rPr>
      <w:rFonts w:ascii="Courier New" w:eastAsia="Times New Roman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CE659-AD9D-455D-B521-8C7551957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2090</Words>
  <Characters>12541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UEK</Company>
  <LinksUpToDate>false</LinksUpToDate>
  <CharactersWithSpaces>14602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AGA_MSi</cp:lastModifiedBy>
  <cp:revision>6</cp:revision>
  <dcterms:created xsi:type="dcterms:W3CDTF">2019-06-14T11:17:00Z</dcterms:created>
  <dcterms:modified xsi:type="dcterms:W3CDTF">2019-06-19T12:49:00Z</dcterms:modified>
</cp:coreProperties>
</file>